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00E39E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A53594">
        <w:rPr>
          <w:rFonts w:ascii="Times New Roman" w:eastAsia="Arial Unicode MS" w:hAnsi="Times New Roman" w:cs="Times New Roman"/>
          <w:b/>
          <w:kern w:val="0"/>
          <w:sz w:val="24"/>
          <w:szCs w:val="24"/>
          <w:lang w:eastAsia="lv-LV"/>
          <w14:ligatures w14:val="none"/>
        </w:rPr>
        <w:t>4</w:t>
      </w:r>
      <w:r w:rsidR="00F35B1F">
        <w:rPr>
          <w:rFonts w:ascii="Times New Roman" w:eastAsia="Arial Unicode MS" w:hAnsi="Times New Roman" w:cs="Times New Roman"/>
          <w:b/>
          <w:kern w:val="0"/>
          <w:sz w:val="24"/>
          <w:szCs w:val="24"/>
          <w:lang w:eastAsia="lv-LV"/>
          <w14:ligatures w14:val="none"/>
        </w:rPr>
        <w:t>7</w:t>
      </w:r>
    </w:p>
    <w:p w14:paraId="51A114AB" w14:textId="68EA3D17"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390070">
        <w:rPr>
          <w:rFonts w:ascii="Times New Roman" w:eastAsia="Arial Unicode MS" w:hAnsi="Times New Roman" w:cs="Times New Roman"/>
          <w:kern w:val="0"/>
          <w:sz w:val="24"/>
          <w:szCs w:val="24"/>
          <w:lang w:eastAsia="lv-LV"/>
          <w14:ligatures w14:val="none"/>
        </w:rPr>
        <w:t>3</w:t>
      </w:r>
      <w:r w:rsidR="00F35B1F">
        <w:rPr>
          <w:rFonts w:ascii="Times New Roman" w:eastAsia="Arial Unicode MS" w:hAnsi="Times New Roman" w:cs="Times New Roman"/>
          <w:kern w:val="0"/>
          <w:sz w:val="24"/>
          <w:szCs w:val="24"/>
          <w:lang w:eastAsia="lv-LV"/>
          <w14:ligatures w14:val="none"/>
        </w:rPr>
        <w:t>3</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28FE4582" w14:textId="77777777" w:rsidR="00F35B1F" w:rsidRDefault="00F35B1F" w:rsidP="00F35B1F">
      <w:pPr>
        <w:spacing w:after="0" w:line="240" w:lineRule="auto"/>
        <w:jc w:val="both"/>
        <w:rPr>
          <w:rFonts w:ascii="Times New Roman" w:hAnsi="Times New Roman" w:cs="Times New Roman"/>
          <w:b/>
          <w:bCs/>
          <w:sz w:val="24"/>
          <w:szCs w:val="24"/>
        </w:rPr>
      </w:pPr>
      <w:bookmarkStart w:id="314" w:name="_Hlk181182040"/>
      <w:bookmarkStart w:id="315" w:name="_Hlk181181449"/>
      <w:bookmarkStart w:id="316" w:name="_Hlk181181325"/>
      <w:bookmarkStart w:id="317" w:name="_Hlk181181172"/>
      <w:bookmarkStart w:id="318" w:name="_Hlk181180756"/>
      <w:bookmarkStart w:id="319" w:name="_Hlk181180473"/>
      <w:bookmarkStart w:id="320" w:name="_Hlk181180251"/>
      <w:bookmarkStart w:id="321" w:name="_Hlk181179792"/>
      <w:bookmarkStart w:id="322" w:name="_Hlk181107436"/>
      <w:bookmarkStart w:id="323" w:name="_Hlk181107229"/>
      <w:r w:rsidRPr="00B20264">
        <w:rPr>
          <w:rFonts w:ascii="Times New Roman" w:hAnsi="Times New Roman" w:cs="Times New Roman"/>
          <w:b/>
          <w:bCs/>
          <w:sz w:val="24"/>
          <w:szCs w:val="24"/>
        </w:rPr>
        <w:t>Par pārvaldes uzdevum</w:t>
      </w:r>
      <w:r>
        <w:rPr>
          <w:rFonts w:ascii="Times New Roman" w:hAnsi="Times New Roman" w:cs="Times New Roman"/>
          <w:b/>
          <w:bCs/>
          <w:sz w:val="24"/>
          <w:szCs w:val="24"/>
        </w:rPr>
        <w:t>a</w:t>
      </w:r>
      <w:r w:rsidRPr="00B20264">
        <w:rPr>
          <w:rFonts w:ascii="Times New Roman" w:hAnsi="Times New Roman" w:cs="Times New Roman"/>
          <w:b/>
          <w:bCs/>
          <w:sz w:val="24"/>
          <w:szCs w:val="24"/>
        </w:rPr>
        <w:t xml:space="preserve"> </w:t>
      </w:r>
      <w:r>
        <w:rPr>
          <w:rFonts w:ascii="Times New Roman" w:hAnsi="Times New Roman" w:cs="Times New Roman"/>
          <w:b/>
          <w:bCs/>
          <w:sz w:val="24"/>
          <w:szCs w:val="24"/>
        </w:rPr>
        <w:t>–</w:t>
      </w:r>
      <w:r w:rsidRPr="00B20264">
        <w:rPr>
          <w:rFonts w:ascii="Times New Roman" w:hAnsi="Times New Roman" w:cs="Times New Roman"/>
          <w:b/>
          <w:bCs/>
          <w:sz w:val="24"/>
          <w:szCs w:val="24"/>
        </w:rPr>
        <w:t xml:space="preserve"> </w:t>
      </w:r>
      <w:r w:rsidRPr="00B20264">
        <w:rPr>
          <w:rFonts w:ascii="Times New Roman" w:eastAsia="Calibri" w:hAnsi="Times New Roman" w:cs="Times New Roman"/>
          <w:b/>
          <w:bCs/>
          <w:sz w:val="24"/>
          <w:szCs w:val="24"/>
        </w:rPr>
        <w:t>grupu dzīvokļ</w:t>
      </w:r>
      <w:r>
        <w:rPr>
          <w:rFonts w:ascii="Times New Roman" w:eastAsia="Calibri" w:hAnsi="Times New Roman" w:cs="Times New Roman"/>
          <w:b/>
          <w:bCs/>
          <w:sz w:val="24"/>
          <w:szCs w:val="24"/>
        </w:rPr>
        <w:t>a</w:t>
      </w:r>
      <w:r w:rsidRPr="00B20264">
        <w:rPr>
          <w:rFonts w:ascii="Times New Roman" w:eastAsia="Calibri" w:hAnsi="Times New Roman" w:cs="Times New Roman"/>
          <w:b/>
          <w:bCs/>
          <w:sz w:val="24"/>
          <w:szCs w:val="24"/>
        </w:rPr>
        <w:t xml:space="preserve"> pakalpojum</w:t>
      </w:r>
      <w:r>
        <w:rPr>
          <w:rFonts w:ascii="Times New Roman" w:eastAsia="Calibri" w:hAnsi="Times New Roman" w:cs="Times New Roman"/>
          <w:b/>
          <w:bCs/>
          <w:sz w:val="24"/>
          <w:szCs w:val="24"/>
        </w:rPr>
        <w:t>a</w:t>
      </w:r>
      <w:r w:rsidRPr="00B20264">
        <w:rPr>
          <w:rFonts w:ascii="Times New Roman" w:eastAsia="Calibri" w:hAnsi="Times New Roman" w:cs="Times New Roman"/>
          <w:b/>
          <w:bCs/>
          <w:sz w:val="24"/>
          <w:szCs w:val="24"/>
        </w:rPr>
        <w:t xml:space="preserve"> </w:t>
      </w:r>
      <w:r w:rsidRPr="00B20264">
        <w:rPr>
          <w:rFonts w:ascii="Times New Roman" w:eastAsia="Calibri" w:hAnsi="Times New Roman" w:cs="Times New Roman"/>
          <w:b/>
          <w:bCs/>
          <w:sz w:val="24"/>
          <w:szCs w:val="24"/>
          <w:lang w:eastAsia="hi-IN" w:bidi="hi-IN"/>
        </w:rPr>
        <w:t>un</w:t>
      </w:r>
      <w:r w:rsidRPr="00B20264">
        <w:rPr>
          <w:rFonts w:ascii="Times New Roman" w:eastAsia="Calibri" w:hAnsi="Times New Roman" w:cs="Times New Roman"/>
          <w:b/>
          <w:bCs/>
          <w:sz w:val="24"/>
          <w:szCs w:val="24"/>
        </w:rPr>
        <w:t xml:space="preserve"> specializētās darbnīcas </w:t>
      </w:r>
      <w:r>
        <w:rPr>
          <w:rFonts w:ascii="Times New Roman" w:eastAsia="Calibri" w:hAnsi="Times New Roman" w:cs="Times New Roman"/>
          <w:b/>
          <w:bCs/>
          <w:sz w:val="24"/>
          <w:szCs w:val="24"/>
        </w:rPr>
        <w:t xml:space="preserve">personām ar invaliditāti </w:t>
      </w:r>
      <w:r w:rsidRPr="00B20264">
        <w:rPr>
          <w:rFonts w:ascii="Times New Roman" w:eastAsia="Calibri" w:hAnsi="Times New Roman" w:cs="Times New Roman"/>
          <w:b/>
          <w:bCs/>
          <w:sz w:val="24"/>
          <w:szCs w:val="24"/>
        </w:rPr>
        <w:t>pakalpojum</w:t>
      </w:r>
      <w:r>
        <w:rPr>
          <w:rFonts w:ascii="Times New Roman" w:eastAsia="Calibri" w:hAnsi="Times New Roman" w:cs="Times New Roman"/>
          <w:b/>
          <w:bCs/>
          <w:sz w:val="24"/>
          <w:szCs w:val="24"/>
        </w:rPr>
        <w:t>a</w:t>
      </w:r>
      <w:r w:rsidRPr="00B20264">
        <w:rPr>
          <w:rFonts w:ascii="Times New Roman" w:eastAsia="Calibri" w:hAnsi="Times New Roman" w:cs="Times New Roman"/>
          <w:b/>
          <w:bCs/>
          <w:sz w:val="24"/>
          <w:szCs w:val="24"/>
        </w:rPr>
        <w:t xml:space="preserve"> </w:t>
      </w:r>
      <w:r>
        <w:rPr>
          <w:rFonts w:ascii="Times New Roman" w:hAnsi="Times New Roman" w:cs="Times New Roman"/>
          <w:b/>
          <w:bCs/>
          <w:sz w:val="24"/>
          <w:szCs w:val="24"/>
        </w:rPr>
        <w:t>–</w:t>
      </w:r>
      <w:r w:rsidRPr="00B20264">
        <w:rPr>
          <w:rFonts w:ascii="Times New Roman" w:hAnsi="Times New Roman" w:cs="Times New Roman"/>
          <w:b/>
          <w:bCs/>
          <w:sz w:val="24"/>
          <w:szCs w:val="24"/>
        </w:rPr>
        <w:t xml:space="preserve"> deleģēšanu biedrībai “Latvijas Samariešu apvienība”</w:t>
      </w:r>
    </w:p>
    <w:p w14:paraId="72845368" w14:textId="77777777" w:rsidR="00F35B1F" w:rsidRPr="00B20264" w:rsidRDefault="00F35B1F" w:rsidP="00F35B1F">
      <w:pPr>
        <w:spacing w:after="0" w:line="240" w:lineRule="auto"/>
        <w:rPr>
          <w:rFonts w:ascii="Times New Roman" w:hAnsi="Times New Roman" w:cs="Times New Roman"/>
          <w:b/>
          <w:bCs/>
          <w:sz w:val="24"/>
          <w:szCs w:val="24"/>
        </w:rPr>
      </w:pPr>
    </w:p>
    <w:bookmarkEnd w:id="314"/>
    <w:p w14:paraId="685E52DA" w14:textId="77777777" w:rsidR="00F35B1F" w:rsidRPr="00B20264" w:rsidRDefault="00F35B1F" w:rsidP="00F35B1F">
      <w:pPr>
        <w:spacing w:after="0" w:line="240" w:lineRule="auto"/>
        <w:ind w:firstLine="720"/>
        <w:jc w:val="both"/>
        <w:rPr>
          <w:rFonts w:ascii="Times New Roman" w:eastAsia="SimSun" w:hAnsi="Times New Roman" w:cs="Times New Roman"/>
          <w:sz w:val="24"/>
          <w:szCs w:val="24"/>
          <w:lang w:eastAsia="hi-IN" w:bidi="hi-IN"/>
        </w:rPr>
      </w:pPr>
      <w:r w:rsidRPr="00B20264">
        <w:rPr>
          <w:rFonts w:ascii="Times New Roman" w:eastAsia="SimSun" w:hAnsi="Times New Roman" w:cs="Times New Roman"/>
          <w:sz w:val="24"/>
          <w:szCs w:val="24"/>
          <w:lang w:eastAsia="hi-IN" w:bidi="hi-IN"/>
        </w:rPr>
        <w:t xml:space="preserve">Pašvaldība </w:t>
      </w:r>
      <w:r w:rsidRPr="00B20264">
        <w:rPr>
          <w:rFonts w:ascii="Times New Roman" w:eastAsia="Calibri" w:hAnsi="Times New Roman" w:cs="Times New Roman"/>
          <w:color w:val="333333"/>
          <w:sz w:val="24"/>
          <w:szCs w:val="24"/>
          <w:shd w:val="clear" w:color="auto" w:fill="FFFFFF"/>
        </w:rPr>
        <w:t>ar mērķi Vidzemes reģionā palielināt ģimeniskai videi pietuvinātu un sabiedrībā balstītu sociālo pakalpojumu pieejamību dzīvesvietā personām ar invaliditāti,</w:t>
      </w:r>
      <w:r w:rsidRPr="00B20264">
        <w:rPr>
          <w:rFonts w:ascii="Times New Roman" w:eastAsia="SimSun" w:hAnsi="Times New Roman" w:cs="Times New Roman"/>
          <w:sz w:val="24"/>
          <w:szCs w:val="24"/>
          <w:lang w:eastAsia="hi-IN" w:bidi="hi-IN"/>
        </w:rPr>
        <w:t xml:space="preserve"> izveidoja telpas grupu mājas (dzīvokļa) pakalpojumam, kas atrodas Meža ielā 5, Mārcienā, Mārcienas pagastā, Madonas novadā, un specializēto darbnīcu pakalpojumam, kas atrodas Meža ielā 23, Mārcienā, Mārcienas pagastā, Madonas novadā. Grupu mājā (dzīvokļos) tiek nodrošināta personu ar garīga rakstura traucējumiem </w:t>
      </w:r>
      <w:r w:rsidRPr="00B20264">
        <w:rPr>
          <w:rFonts w:ascii="Times New Roman" w:eastAsia="Calibri" w:hAnsi="Times New Roman" w:cs="Times New Roman"/>
          <w:color w:val="333333"/>
          <w:sz w:val="24"/>
          <w:szCs w:val="24"/>
          <w:shd w:val="clear" w:color="auto" w:fill="FFFFFF"/>
        </w:rPr>
        <w:t xml:space="preserve">sagatavošana pārejai uz dzīvi sabiedrībā, un tā </w:t>
      </w:r>
      <w:r w:rsidRPr="00B20264">
        <w:rPr>
          <w:rFonts w:ascii="Times New Roman" w:eastAsia="SimSun" w:hAnsi="Times New Roman" w:cs="Times New Roman"/>
          <w:sz w:val="24"/>
          <w:szCs w:val="24"/>
          <w:lang w:eastAsia="hi-IN" w:bidi="hi-IN"/>
        </w:rPr>
        <w:t>paredzēta 16 vietām. Specializētās darbnīcas pakalpojums tiek nodrošināts pilngadīgām personām ar garīga rakstura traucējumiem, tas paredzēts 24 vietām.</w:t>
      </w:r>
    </w:p>
    <w:p w14:paraId="059D5FAC" w14:textId="77777777" w:rsidR="00F35B1F" w:rsidRPr="00D71E2D" w:rsidRDefault="00F35B1F" w:rsidP="00F35B1F">
      <w:pPr>
        <w:spacing w:after="0" w:line="240" w:lineRule="auto"/>
        <w:ind w:firstLine="720"/>
        <w:contextualSpacing/>
        <w:jc w:val="both"/>
        <w:rPr>
          <w:rFonts w:ascii="Times New Roman" w:hAnsi="Times New Roman" w:cs="Times New Roman"/>
          <w:sz w:val="24"/>
          <w:szCs w:val="24"/>
        </w:rPr>
      </w:pPr>
      <w:r w:rsidRPr="00D71E2D">
        <w:rPr>
          <w:rFonts w:ascii="Times New Roman" w:hAnsi="Times New Roman" w:cs="Times New Roman"/>
          <w:sz w:val="24"/>
          <w:szCs w:val="24"/>
        </w:rPr>
        <w:t xml:space="preserve">Pašvaldību likuma 4. panta pirmās daļas 9. punktā noteikts, ka viena no pašvaldības autonomajām funkcijām ir nodrošināt iedzīvotājiem atbalstu sociālo problēmu risināšanā, kā arī iespēju saņemt sociālo palīdzību un sociālos pakalpojumus. Savukārt Sociālo pakalpojumu un sociālās palīdzības likuma 9. panta pirmajā daļā noteikts, ka pašvaldībai, kuras teritorijā ir deklarēta personas dzīvesvieta, ir pienākums nodrošināt personai iespēju saņemt tās vajadzībām atbilstošus sociālos pakalpojumus un sociālo palīdzību. </w:t>
      </w:r>
    </w:p>
    <w:p w14:paraId="016C013C" w14:textId="77777777" w:rsidR="00F35B1F" w:rsidRDefault="00F35B1F" w:rsidP="00F35B1F">
      <w:pPr>
        <w:widowControl w:val="0"/>
        <w:suppressAutoHyphens/>
        <w:spacing w:after="0" w:line="240" w:lineRule="auto"/>
        <w:ind w:firstLine="720"/>
        <w:jc w:val="both"/>
        <w:rPr>
          <w:rFonts w:ascii="Times New Roman" w:eastAsia="SimSun" w:hAnsi="Times New Roman" w:cs="Times New Roman"/>
          <w:sz w:val="24"/>
          <w:szCs w:val="24"/>
          <w:lang w:eastAsia="hi-IN" w:bidi="hi-IN"/>
        </w:rPr>
      </w:pPr>
      <w:r w:rsidRPr="00D71E2D">
        <w:rPr>
          <w:rFonts w:ascii="Times New Roman" w:hAnsi="Times New Roman" w:cs="Times New Roman"/>
          <w:sz w:val="24"/>
          <w:szCs w:val="24"/>
        </w:rPr>
        <w:t>Sociālo pakalpojumu un sociālās palīdzības likuma 3. panta otrā un trešā daļa nosaka</w:t>
      </w:r>
      <w:r>
        <w:rPr>
          <w:rFonts w:ascii="Times New Roman" w:hAnsi="Times New Roman" w:cs="Times New Roman"/>
          <w:sz w:val="24"/>
          <w:szCs w:val="24"/>
        </w:rPr>
        <w:t>, ka</w:t>
      </w:r>
      <w:r w:rsidRPr="00D71E2D">
        <w:rPr>
          <w:rFonts w:ascii="Times New Roman" w:hAnsi="Times New Roman" w:cs="Times New Roman"/>
          <w:sz w:val="24"/>
          <w:szCs w:val="24"/>
        </w:rPr>
        <w:t xml:space="preserve"> kārtību, kādā saņemami sociālie pakalpojumi, un kārtību, kādā saņemami pašvaldību sniegtie sociālie pakalpojumi, </w:t>
      </w:r>
      <w:r>
        <w:rPr>
          <w:rFonts w:ascii="Times New Roman" w:hAnsi="Times New Roman" w:cs="Times New Roman"/>
          <w:sz w:val="24"/>
          <w:szCs w:val="24"/>
        </w:rPr>
        <w:t>pašvaldība nosaka</w:t>
      </w:r>
      <w:r w:rsidRPr="00D71E2D">
        <w:rPr>
          <w:rFonts w:ascii="Times New Roman" w:hAnsi="Times New Roman" w:cs="Times New Roman"/>
          <w:sz w:val="24"/>
          <w:szCs w:val="24"/>
        </w:rPr>
        <w:t xml:space="preserve"> pašvaldību saistošajos noteikumos. Madonas novada pašvaldības </w:t>
      </w:r>
      <w:r w:rsidRPr="00D71E2D">
        <w:rPr>
          <w:rFonts w:ascii="Times New Roman" w:eastAsia="SimSun" w:hAnsi="Times New Roman" w:cs="Times New Roman"/>
          <w:color w:val="000000"/>
          <w:sz w:val="24"/>
          <w:szCs w:val="24"/>
          <w:lang w:eastAsia="hi-IN" w:bidi="hi-IN"/>
        </w:rPr>
        <w:t>2021. gada 25. novembra saistošo noteikumu Nr. 19 “Par sociālajiem pakalpojumiem Madonas novadā” (turpmāk – saistošie noteikumi) 5. punktā noteikti sociālie pakalpojumi, ko sniedz Madonas novada pašvaldība</w:t>
      </w:r>
      <w:r w:rsidRPr="00D71E2D">
        <w:rPr>
          <w:rFonts w:ascii="Times New Roman" w:eastAsia="SimSun" w:hAnsi="Times New Roman" w:cs="Times New Roman"/>
          <w:sz w:val="24"/>
          <w:szCs w:val="24"/>
          <w:lang w:eastAsia="hi-IN" w:bidi="hi-IN"/>
        </w:rPr>
        <w:t xml:space="preserve">. Saistošajos noteikumos ir paredzēts, ka pašvaldība sniedz šādus sociālos pakalpojumus: </w:t>
      </w:r>
      <w:r>
        <w:rPr>
          <w:rFonts w:ascii="Times New Roman" w:eastAsia="SimSun" w:hAnsi="Times New Roman" w:cs="Times New Roman"/>
          <w:sz w:val="24"/>
          <w:szCs w:val="24"/>
          <w:lang w:eastAsia="hi-IN" w:bidi="hi-IN"/>
        </w:rPr>
        <w:t>grupu dzīvokļa pakalpojums un specializētās darbnīcas personām ar invaliditāti</w:t>
      </w:r>
      <w:r w:rsidRPr="00D71E2D">
        <w:rPr>
          <w:rFonts w:ascii="Times New Roman" w:eastAsia="SimSun" w:hAnsi="Times New Roman" w:cs="Times New Roman"/>
          <w:sz w:val="24"/>
          <w:szCs w:val="24"/>
          <w:lang w:eastAsia="hi-IN" w:bidi="hi-IN"/>
        </w:rPr>
        <w:t xml:space="preserve"> </w:t>
      </w:r>
      <w:r>
        <w:rPr>
          <w:rFonts w:ascii="Times New Roman" w:eastAsia="SimSun" w:hAnsi="Times New Roman" w:cs="Times New Roman"/>
          <w:sz w:val="24"/>
          <w:szCs w:val="24"/>
          <w:lang w:eastAsia="hi-IN" w:bidi="hi-IN"/>
        </w:rPr>
        <w:t xml:space="preserve">pakalpojumu </w:t>
      </w:r>
      <w:r w:rsidRPr="00D71E2D">
        <w:rPr>
          <w:rFonts w:ascii="Times New Roman" w:eastAsia="SimSun" w:hAnsi="Times New Roman" w:cs="Times New Roman"/>
          <w:sz w:val="24"/>
          <w:szCs w:val="24"/>
          <w:lang w:eastAsia="hi-IN" w:bidi="hi-IN"/>
        </w:rPr>
        <w:t xml:space="preserve">(turpmāk – sociālie pakalpojumi). Saistošajos noteikumos pašvaldība paredzējusi, ka sociālos pakalpojumus persona var saņemt pie pakalpojuma sniedzēja, ar kuru pašvaldība noslēgusi līgumu. </w:t>
      </w:r>
      <w:r>
        <w:rPr>
          <w:rFonts w:ascii="Times New Roman" w:eastAsia="SimSun" w:hAnsi="Times New Roman" w:cs="Times New Roman"/>
          <w:sz w:val="24"/>
          <w:szCs w:val="24"/>
          <w:lang w:eastAsia="hi-IN" w:bidi="hi-IN"/>
        </w:rPr>
        <w:t xml:space="preserve">Pašvaldība pārvaldes uzdevumu sniegt sociālos pakalpojumus no </w:t>
      </w:r>
      <w:r w:rsidRPr="00D71E2D">
        <w:rPr>
          <w:rFonts w:ascii="Times New Roman" w:eastAsia="Calibri" w:hAnsi="Times New Roman" w:cs="Times New Roman"/>
          <w:sz w:val="24"/>
          <w:szCs w:val="24"/>
          <w:lang w:eastAsia="hi-IN" w:bidi="hi-IN"/>
        </w:rPr>
        <w:t>202</w:t>
      </w:r>
      <w:r>
        <w:rPr>
          <w:rFonts w:ascii="Times New Roman" w:eastAsia="Calibri" w:hAnsi="Times New Roman" w:cs="Times New Roman"/>
          <w:sz w:val="24"/>
          <w:szCs w:val="24"/>
          <w:lang w:eastAsia="hi-IN" w:bidi="hi-IN"/>
        </w:rPr>
        <w:t>4</w:t>
      </w:r>
      <w:r w:rsidRPr="00D71E2D">
        <w:rPr>
          <w:rFonts w:ascii="Times New Roman" w:eastAsia="Calibri" w:hAnsi="Times New Roman" w:cs="Times New Roman"/>
          <w:sz w:val="24"/>
          <w:szCs w:val="24"/>
          <w:lang w:eastAsia="hi-IN" w:bidi="hi-IN"/>
        </w:rPr>
        <w:t>. gada 1. </w:t>
      </w:r>
      <w:r>
        <w:rPr>
          <w:rFonts w:ascii="Times New Roman" w:eastAsia="Calibri" w:hAnsi="Times New Roman" w:cs="Times New Roman"/>
          <w:sz w:val="24"/>
          <w:szCs w:val="24"/>
          <w:lang w:eastAsia="hi-IN" w:bidi="hi-IN"/>
        </w:rPr>
        <w:t>janvāra</w:t>
      </w:r>
      <w:r w:rsidRPr="00D71E2D">
        <w:rPr>
          <w:rFonts w:ascii="Times New Roman" w:eastAsia="Calibri" w:hAnsi="Times New Roman" w:cs="Times New Roman"/>
          <w:sz w:val="24"/>
          <w:szCs w:val="24"/>
          <w:lang w:eastAsia="hi-IN" w:bidi="hi-IN"/>
        </w:rPr>
        <w:t xml:space="preserve"> līdz 2024. gada 31. </w:t>
      </w:r>
      <w:r>
        <w:rPr>
          <w:rFonts w:ascii="Times New Roman" w:eastAsia="Calibri" w:hAnsi="Times New Roman" w:cs="Times New Roman"/>
          <w:sz w:val="24"/>
          <w:szCs w:val="24"/>
          <w:lang w:eastAsia="hi-IN" w:bidi="hi-IN"/>
        </w:rPr>
        <w:t>decembrim</w:t>
      </w:r>
      <w:r w:rsidRPr="00D71E2D">
        <w:rPr>
          <w:rFonts w:ascii="Times New Roman" w:eastAsia="Calibri" w:hAnsi="Times New Roman" w:cs="Times New Roman"/>
          <w:sz w:val="24"/>
          <w:szCs w:val="24"/>
          <w:lang w:eastAsia="hi-IN" w:bidi="hi-IN"/>
        </w:rPr>
        <w:t xml:space="preserve"> </w:t>
      </w:r>
      <w:r>
        <w:rPr>
          <w:rFonts w:ascii="Times New Roman" w:eastAsia="Calibri" w:hAnsi="Times New Roman" w:cs="Times New Roman"/>
          <w:sz w:val="24"/>
          <w:szCs w:val="24"/>
          <w:lang w:eastAsia="hi-IN" w:bidi="hi-IN"/>
        </w:rPr>
        <w:t>deleģējusi biedrībai</w:t>
      </w:r>
      <w:r w:rsidRPr="00D71E2D">
        <w:rPr>
          <w:rFonts w:ascii="Times New Roman" w:eastAsia="Calibri" w:hAnsi="Times New Roman" w:cs="Times New Roman"/>
          <w:sz w:val="24"/>
          <w:szCs w:val="24"/>
          <w:lang w:eastAsia="hi-IN" w:bidi="hi-IN"/>
        </w:rPr>
        <w:t xml:space="preserve"> “Latvijas </w:t>
      </w:r>
      <w:r>
        <w:rPr>
          <w:rFonts w:ascii="Times New Roman" w:eastAsia="Calibri" w:hAnsi="Times New Roman" w:cs="Times New Roman"/>
          <w:sz w:val="24"/>
          <w:szCs w:val="24"/>
          <w:lang w:eastAsia="hi-IN" w:bidi="hi-IN"/>
        </w:rPr>
        <w:t>Samariešu apvienība</w:t>
      </w:r>
      <w:r w:rsidRPr="00D71E2D">
        <w:rPr>
          <w:rFonts w:ascii="Times New Roman" w:eastAsia="Calibri" w:hAnsi="Times New Roman" w:cs="Times New Roman"/>
          <w:sz w:val="24"/>
          <w:szCs w:val="24"/>
          <w:lang w:eastAsia="hi-IN" w:bidi="hi-IN"/>
        </w:rPr>
        <w:t>”.</w:t>
      </w:r>
      <w:r w:rsidRPr="00D71E2D">
        <w:rPr>
          <w:rFonts w:ascii="Times New Roman" w:eastAsia="Calibri" w:hAnsi="Times New Roman" w:cs="Times New Roman"/>
          <w:i/>
          <w:sz w:val="24"/>
          <w:szCs w:val="24"/>
          <w:lang w:eastAsia="hi-IN" w:bidi="hi-IN"/>
        </w:rPr>
        <w:t xml:space="preserve"> </w:t>
      </w:r>
      <w:r w:rsidRPr="00D71E2D">
        <w:rPr>
          <w:rFonts w:ascii="Times New Roman" w:hAnsi="Times New Roman" w:cs="Times New Roman"/>
          <w:sz w:val="24"/>
          <w:szCs w:val="24"/>
        </w:rPr>
        <w:t xml:space="preserve"> </w:t>
      </w:r>
    </w:p>
    <w:p w14:paraId="277813AB" w14:textId="77777777" w:rsidR="00F35B1F" w:rsidRPr="00D71E2D" w:rsidRDefault="00F35B1F" w:rsidP="00F35B1F">
      <w:pPr>
        <w:spacing w:after="0" w:line="240" w:lineRule="auto"/>
        <w:ind w:firstLine="720"/>
        <w:contextualSpacing/>
        <w:jc w:val="both"/>
        <w:rPr>
          <w:rFonts w:ascii="Times New Roman" w:eastAsia="SimSun" w:hAnsi="Times New Roman" w:cs="Times New Roman"/>
          <w:sz w:val="24"/>
          <w:szCs w:val="24"/>
          <w:lang w:eastAsia="hi-IN" w:bidi="hi-IN"/>
        </w:rPr>
      </w:pPr>
      <w:r w:rsidRPr="00D71E2D">
        <w:rPr>
          <w:rFonts w:ascii="Times New Roman" w:hAnsi="Times New Roman" w:cs="Times New Roman"/>
          <w:sz w:val="24"/>
          <w:szCs w:val="24"/>
        </w:rPr>
        <w:t>Sociālo pakalpojumu un sociālās palīdzības likuma 11. panta</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pirmās daļas 2. punktā noteikts pašvaldības sociālā dienesta uzdevums sniegt sociālos</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pakalpojumus vai organizēt to sniegšanu ģimenēm ar bērniem, kurās ir bērna attīstībai nelabvēlīgi</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apstākļi, audžuģimenēm, aizbildņiem, personām, kuras aprūpē kādu no ģimenes locekļiem,</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personām ar invaliditāti, pensijas vecuma personām, personām ar garīga rakstura traucējumiem un</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citām personu grupām, kurām tas ir nepieciešams.</w:t>
      </w:r>
      <w:r w:rsidRPr="00D71E2D">
        <w:rPr>
          <w:rFonts w:ascii="Times New Roman" w:eastAsia="SimSun" w:hAnsi="Times New Roman" w:cs="Times New Roman"/>
          <w:sz w:val="24"/>
          <w:szCs w:val="24"/>
          <w:lang w:eastAsia="hi-IN" w:bidi="hi-IN"/>
        </w:rPr>
        <w:t xml:space="preserve"> </w:t>
      </w:r>
    </w:p>
    <w:p w14:paraId="44975BCB" w14:textId="77777777" w:rsidR="00F35B1F" w:rsidRPr="00F14A65" w:rsidRDefault="00F35B1F" w:rsidP="00F35B1F">
      <w:pPr>
        <w:spacing w:line="240" w:lineRule="auto"/>
        <w:ind w:firstLine="720"/>
        <w:contextualSpacing/>
        <w:jc w:val="both"/>
        <w:rPr>
          <w:rFonts w:ascii="Times New Roman" w:eastAsia="SimSun" w:hAnsi="Times New Roman" w:cs="Times New Roman"/>
          <w:color w:val="FF0000"/>
          <w:sz w:val="24"/>
          <w:szCs w:val="24"/>
          <w:lang w:eastAsia="hi-IN" w:bidi="hi-IN"/>
        </w:rPr>
      </w:pPr>
      <w:r w:rsidRPr="00BE4B0C">
        <w:rPr>
          <w:rFonts w:ascii="Times New Roman" w:hAnsi="Times New Roman" w:cs="Times New Roman"/>
          <w:sz w:val="24"/>
          <w:szCs w:val="24"/>
        </w:rPr>
        <w:lastRenderedPageBreak/>
        <w:t>Madonas novada Sociālā dienesta (turpmāk – Sociālais dienests) struktūrā nav amata vienības iepriekš uzskaitīto sociālo pakalpojumu</w:t>
      </w:r>
      <w:r w:rsidRPr="00BE4B0C">
        <w:rPr>
          <w:rFonts w:ascii="Times New Roman" w:eastAsia="SimSun" w:hAnsi="Times New Roman" w:cs="Times New Roman"/>
          <w:sz w:val="24"/>
          <w:szCs w:val="24"/>
          <w:lang w:eastAsia="hi-IN" w:bidi="hi-IN"/>
        </w:rPr>
        <w:t xml:space="preserve"> </w:t>
      </w:r>
      <w:r w:rsidRPr="00BE4B0C">
        <w:rPr>
          <w:rFonts w:ascii="Times New Roman" w:hAnsi="Times New Roman" w:cs="Times New Roman"/>
          <w:sz w:val="24"/>
          <w:szCs w:val="24"/>
        </w:rPr>
        <w:t>nodrošināšanai. Jaunu amata vienību izveidošana, attiecīga</w:t>
      </w:r>
      <w:r w:rsidRPr="00BE4B0C">
        <w:rPr>
          <w:rFonts w:ascii="Times New Roman" w:eastAsia="SimSun" w:hAnsi="Times New Roman" w:cs="Times New Roman"/>
          <w:sz w:val="24"/>
          <w:szCs w:val="24"/>
          <w:lang w:eastAsia="hi-IN" w:bidi="hi-IN"/>
        </w:rPr>
        <w:t xml:space="preserve"> </w:t>
      </w:r>
      <w:r w:rsidRPr="00BE4B0C">
        <w:rPr>
          <w:rFonts w:ascii="Times New Roman" w:hAnsi="Times New Roman" w:cs="Times New Roman"/>
          <w:sz w:val="24"/>
          <w:szCs w:val="24"/>
        </w:rPr>
        <w:t>personāla piesaistīšana, un atsevišķas struktūrvienības izveidošana sociālo pakalpojumu sniegšanai, ievērojot Sociālā dienesta budžetu, struktūru un personāla nodrošinājumu, papildus prasītu</w:t>
      </w:r>
      <w:r w:rsidRPr="00BE4B0C">
        <w:rPr>
          <w:rFonts w:ascii="Times New Roman" w:eastAsia="SimSun" w:hAnsi="Times New Roman" w:cs="Times New Roman"/>
          <w:sz w:val="24"/>
          <w:szCs w:val="24"/>
          <w:lang w:eastAsia="hi-IN" w:bidi="hi-IN"/>
        </w:rPr>
        <w:t xml:space="preserve"> </w:t>
      </w:r>
      <w:r w:rsidRPr="00BE4B0C">
        <w:rPr>
          <w:rFonts w:ascii="Times New Roman" w:hAnsi="Times New Roman" w:cs="Times New Roman"/>
          <w:sz w:val="24"/>
          <w:szCs w:val="24"/>
        </w:rPr>
        <w:t xml:space="preserve">lielu administratīvo un finanšu resursu ieguldījumu. </w:t>
      </w:r>
    </w:p>
    <w:p w14:paraId="7DA94376" w14:textId="77777777" w:rsidR="00F35B1F" w:rsidRPr="00E929A0" w:rsidRDefault="00F35B1F" w:rsidP="00F35B1F">
      <w:pPr>
        <w:spacing w:line="240" w:lineRule="auto"/>
        <w:ind w:firstLine="720"/>
        <w:contextualSpacing/>
        <w:jc w:val="both"/>
        <w:rPr>
          <w:rFonts w:ascii="Times New Roman" w:hAnsi="Times New Roman" w:cs="Times New Roman"/>
          <w:sz w:val="24"/>
          <w:szCs w:val="24"/>
        </w:rPr>
      </w:pPr>
      <w:r w:rsidRPr="00E929A0">
        <w:rPr>
          <w:rFonts w:ascii="Times New Roman" w:hAnsi="Times New Roman" w:cs="Times New Roman"/>
          <w:sz w:val="24"/>
          <w:szCs w:val="24"/>
        </w:rPr>
        <w:t>Pašvaldību likuma 7. pants nosaka, ka saskaņā ar Valsts pārvaldes iekārtas likumu pašvaldība atsevišķu tās autonomajā kompetencē ietilpstošu pārvaldes uzdevumu var deleģēt citai personai. Valsts pārvaldes iekārtas likuma 40. panta pirmā un otrā daļa nosaka, ka publiska persona var deleģēt privātpersonai pārvaldes uzdevumu, cita starpā, var deleģēt ar līgumu, ja tas paredzēts ārējā normatīvajā aktā, ievērojot šā likuma 41. panta otrās un trešās daļas noteikumus. Pārvaldes uzdevumu var deleģēt vienīgi tad, ja privātpersona attiecīgo uzdevumu var veikt efektīvāk.</w:t>
      </w:r>
    </w:p>
    <w:p w14:paraId="618DFDC0" w14:textId="77777777" w:rsidR="00F35B1F" w:rsidRPr="00E929A0" w:rsidRDefault="00F35B1F" w:rsidP="00F35B1F">
      <w:pPr>
        <w:spacing w:line="240" w:lineRule="auto"/>
        <w:ind w:firstLine="720"/>
        <w:contextualSpacing/>
        <w:jc w:val="both"/>
        <w:rPr>
          <w:rFonts w:ascii="Times New Roman" w:hAnsi="Times New Roman" w:cs="Times New Roman"/>
          <w:sz w:val="24"/>
          <w:szCs w:val="24"/>
        </w:rPr>
      </w:pPr>
      <w:r w:rsidRPr="00E929A0">
        <w:rPr>
          <w:rFonts w:ascii="Times New Roman" w:hAnsi="Times New Roman" w:cs="Times New Roman"/>
          <w:sz w:val="24"/>
          <w:szCs w:val="24"/>
        </w:rPr>
        <w:t>Saskaņā ar Valsts pārvaldes iekārtas likuma 42. panta pirmo daļu privātpersonai jābūt tiesīgai veikt attiecīgo pārvaldes uzdevumu, un, lemjot par pārvaldes uzdevuma deleģēšanu privātpersonai, ņem vērā tās pieredzi, reputāciju, resursus, personāla kvalifikāciju, kā arī citus kritērijus.</w:t>
      </w:r>
    </w:p>
    <w:p w14:paraId="1F4CA092" w14:textId="77777777" w:rsidR="00F35B1F" w:rsidRPr="00E929A0" w:rsidRDefault="00F35B1F" w:rsidP="00F35B1F">
      <w:pPr>
        <w:spacing w:line="240" w:lineRule="auto"/>
        <w:ind w:firstLine="720"/>
        <w:contextualSpacing/>
        <w:jc w:val="both"/>
        <w:rPr>
          <w:rFonts w:ascii="Times New Roman" w:hAnsi="Times New Roman" w:cs="Times New Roman"/>
          <w:sz w:val="24"/>
          <w:szCs w:val="24"/>
        </w:rPr>
      </w:pPr>
      <w:r w:rsidRPr="00E929A0">
        <w:rPr>
          <w:rFonts w:ascii="Times New Roman" w:hAnsi="Times New Roman" w:cs="Times New Roman"/>
          <w:sz w:val="24"/>
          <w:szCs w:val="24"/>
        </w:rPr>
        <w:t>Ievērojot iepriekš minēto, Sociālais dienests no 2024.  gada 21. augusta līdz 2024. gada 6. septembrim veica cenu aptauju (reģistrācijas Nr. SOC/1.8/24/838), lai nodrošinātu efektīvu pašvaldības autonomajā kompetencē ietilpstoš</w:t>
      </w:r>
      <w:r>
        <w:rPr>
          <w:rFonts w:ascii="Times New Roman" w:hAnsi="Times New Roman" w:cs="Times New Roman"/>
          <w:sz w:val="24"/>
          <w:szCs w:val="24"/>
        </w:rPr>
        <w:t>u</w:t>
      </w:r>
      <w:r w:rsidRPr="00E929A0">
        <w:rPr>
          <w:rFonts w:ascii="Times New Roman" w:hAnsi="Times New Roman" w:cs="Times New Roman"/>
          <w:sz w:val="24"/>
          <w:szCs w:val="24"/>
        </w:rPr>
        <w:t xml:space="preserve"> pārvaldes uzdevum</w:t>
      </w:r>
      <w:r>
        <w:rPr>
          <w:rFonts w:ascii="Times New Roman" w:hAnsi="Times New Roman" w:cs="Times New Roman"/>
          <w:sz w:val="24"/>
          <w:szCs w:val="24"/>
        </w:rPr>
        <w:t>u</w:t>
      </w:r>
      <w:r w:rsidRPr="00E929A0">
        <w:rPr>
          <w:rFonts w:ascii="Times New Roman" w:hAnsi="Times New Roman" w:cs="Times New Roman"/>
          <w:sz w:val="24"/>
          <w:szCs w:val="24"/>
        </w:rPr>
        <w:t xml:space="preserve"> izpildi</w:t>
      </w:r>
      <w:r>
        <w:rPr>
          <w:rFonts w:ascii="Times New Roman" w:hAnsi="Times New Roman" w:cs="Times New Roman"/>
          <w:sz w:val="24"/>
          <w:szCs w:val="24"/>
        </w:rPr>
        <w:t xml:space="preserve">: </w:t>
      </w:r>
      <w:r w:rsidRPr="00E929A0">
        <w:rPr>
          <w:rFonts w:ascii="Times New Roman" w:eastAsia="SimSun" w:hAnsi="Times New Roman" w:cs="Times New Roman"/>
          <w:sz w:val="24"/>
          <w:szCs w:val="24"/>
          <w:lang w:eastAsia="hi-IN" w:bidi="hi-IN"/>
        </w:rPr>
        <w:t>Grupu dzīvokļa pakalpojumu, Meža ielā 5, Mārcienā, Mārcienas pagastā,</w:t>
      </w:r>
      <w:r>
        <w:rPr>
          <w:rFonts w:ascii="Times New Roman" w:eastAsia="SimSun" w:hAnsi="Times New Roman" w:cs="Times New Roman"/>
          <w:sz w:val="24"/>
          <w:szCs w:val="24"/>
          <w:lang w:eastAsia="hi-IN" w:bidi="hi-IN"/>
        </w:rPr>
        <w:t xml:space="preserve"> Madonas novadā</w:t>
      </w:r>
      <w:r w:rsidRPr="00E929A0">
        <w:rPr>
          <w:rFonts w:ascii="Times New Roman" w:eastAsia="SimSun" w:hAnsi="Times New Roman" w:cs="Times New Roman"/>
          <w:sz w:val="24"/>
          <w:szCs w:val="24"/>
          <w:lang w:eastAsia="hi-IN" w:bidi="hi-IN"/>
        </w:rPr>
        <w:t xml:space="preserve"> un Specializētās darbnīcas personām ar invaliditāti pakalpojumu, Meža ielā 23, Mārcienā, Mārcienas pagastā</w:t>
      </w:r>
      <w:r>
        <w:rPr>
          <w:rFonts w:ascii="Times New Roman" w:eastAsia="SimSun" w:hAnsi="Times New Roman" w:cs="Times New Roman"/>
          <w:sz w:val="24"/>
          <w:szCs w:val="24"/>
          <w:lang w:eastAsia="hi-IN" w:bidi="hi-IN"/>
        </w:rPr>
        <w:t>, Madonas novadā.</w:t>
      </w:r>
    </w:p>
    <w:p w14:paraId="59B8B124" w14:textId="77777777" w:rsidR="00F35B1F" w:rsidRPr="00942840" w:rsidRDefault="00F35B1F" w:rsidP="00F35B1F">
      <w:pPr>
        <w:spacing w:line="240" w:lineRule="auto"/>
        <w:ind w:firstLine="720"/>
        <w:contextualSpacing/>
        <w:jc w:val="both"/>
        <w:rPr>
          <w:rFonts w:ascii="Times New Roman" w:hAnsi="Times New Roman" w:cs="Times New Roman"/>
          <w:sz w:val="24"/>
          <w:szCs w:val="24"/>
        </w:rPr>
      </w:pPr>
      <w:r w:rsidRPr="002C2E74">
        <w:rPr>
          <w:rFonts w:ascii="Times New Roman" w:hAnsi="Times New Roman" w:cs="Times New Roman"/>
          <w:sz w:val="24"/>
          <w:szCs w:val="24"/>
        </w:rPr>
        <w:t xml:space="preserve">Izvērtējot cenu aptaujas ietvaros saņemto iesniegumu no sniedzamo pakalpojumu nodrošināšanas efektivitātes viedokļa un ņemot vērā pretendenta spēju sniegt pakalpojumus deleģējamā pārvaldes uzdevuma izpildei, </w:t>
      </w:r>
      <w:r>
        <w:rPr>
          <w:rFonts w:ascii="Times New Roman" w:hAnsi="Times New Roman" w:cs="Times New Roman"/>
          <w:sz w:val="24"/>
          <w:szCs w:val="24"/>
        </w:rPr>
        <w:t>konstatējams</w:t>
      </w:r>
      <w:r w:rsidRPr="002C2E74">
        <w:rPr>
          <w:rFonts w:ascii="Times New Roman" w:hAnsi="Times New Roman" w:cs="Times New Roman"/>
          <w:sz w:val="24"/>
          <w:szCs w:val="24"/>
        </w:rPr>
        <w:t>, ka biedrības “Latvijas Samariešu apvienība” (turpmāk arī – biedrība) pieteikums ir atzīstams par atbilstoš</w:t>
      </w:r>
      <w:r>
        <w:rPr>
          <w:rFonts w:ascii="Times New Roman" w:hAnsi="Times New Roman" w:cs="Times New Roman"/>
          <w:sz w:val="24"/>
          <w:szCs w:val="24"/>
        </w:rPr>
        <w:t>u</w:t>
      </w:r>
      <w:r w:rsidRPr="002C2E74">
        <w:rPr>
          <w:rFonts w:ascii="Times New Roman" w:hAnsi="Times New Roman" w:cs="Times New Roman"/>
          <w:sz w:val="24"/>
          <w:szCs w:val="24"/>
        </w:rPr>
        <w:t xml:space="preserve"> cenu aptaujas prasībām. Biedrība “Latvijas Samariešu apvienība” (reģistrācijas Nr. 40008001803, juridiskā adrese: Katoļu iela 22, Rīga, LV-1003) ir dibināta 1993. gadā (reģistrācijas datums 16.04.1993.). Saskaņā ar biedrības statūtiem tās darbības mērķi ir aizstāvēt cilvēku ar invaliditāti un viņu ģimeņu tiesības un likumiskās intereses, veicināt sociālā atbalsta pakalpojumu attīstību un pieejamību cilvēkiem ar </w:t>
      </w:r>
      <w:r w:rsidRPr="00546E66">
        <w:rPr>
          <w:rFonts w:ascii="Times New Roman" w:hAnsi="Times New Roman" w:cs="Times New Roman"/>
          <w:sz w:val="24"/>
          <w:szCs w:val="24"/>
        </w:rPr>
        <w:t xml:space="preserve">invaliditāti, </w:t>
      </w:r>
      <w:r w:rsidRPr="001E28E7">
        <w:rPr>
          <w:rFonts w:ascii="Times New Roman" w:hAnsi="Times New Roman" w:cs="Times New Roman"/>
          <w:sz w:val="24"/>
          <w:szCs w:val="24"/>
        </w:rPr>
        <w:t xml:space="preserve">veicināt cilvēku ar invaliditāti nodarbinātību, integrāciju sabiedrībā un dzīves kvalitātes uzlabošanu, kā arī veicināt brīvprātīgā darba attīstību. Biedrības darbības jomas ir nodarbinātības veicināšana, sociālā aizsardzība, atbalsts ģimenēm un bērniem, interešu aizstāvības organizāciju darbība, pilsonisko tiesību un cilvēktiesību aizsardzība un brīvprātīgā darba veicināšana. Biedrība ir reģistrēta Labklājības ministrijas Sociālo pakalpojumu sniedzēju reģistrā kā sociālo pakalpojumu sniedzējs. Par darbinieku skaitu un kvalifikācijas pietiekamību, reģistrējot un pārreģistrējot sociālos pakalpojumus, pārliecinās arī Labklājības ministrija (reģistrējot, pārreģistrējot pakalpojumu, ministrijai tiek sniegta detalizēta informācija – darbinieku saraksti ar izglītību, kvalifikāciju, vadītāju CV, diplomi). </w:t>
      </w:r>
      <w:r w:rsidRPr="001E28E7">
        <w:rPr>
          <w:rFonts w:ascii="Times New Roman" w:eastAsia="MS Mincho" w:hAnsi="Times New Roman" w:cs="Times New Roman"/>
          <w:kern w:val="0"/>
          <w:sz w:val="24"/>
          <w:szCs w:val="24"/>
          <w14:ligatures w14:val="none"/>
        </w:rPr>
        <w:t xml:space="preserve">Biedrībai ir pieredze sociālo pakalpojumu attīstīšanā un nodrošināšanā </w:t>
      </w:r>
      <w:r>
        <w:rPr>
          <w:rFonts w:ascii="Times New Roman" w:eastAsia="MS Mincho" w:hAnsi="Times New Roman" w:cs="Times New Roman"/>
          <w:kern w:val="0"/>
          <w:sz w:val="24"/>
          <w:szCs w:val="24"/>
          <w14:ligatures w14:val="none"/>
        </w:rPr>
        <w:softHyphen/>
      </w:r>
      <w:r>
        <w:rPr>
          <w:rFonts w:ascii="Times New Roman" w:eastAsia="MS Mincho" w:hAnsi="Times New Roman" w:cs="Times New Roman"/>
          <w:kern w:val="0"/>
          <w:sz w:val="24"/>
          <w:szCs w:val="24"/>
          <w14:ligatures w14:val="none"/>
        </w:rPr>
        <w:softHyphen/>
        <w:t>-</w:t>
      </w:r>
      <w:r w:rsidRPr="001E28E7">
        <w:rPr>
          <w:rFonts w:ascii="Times New Roman" w:eastAsia="MS Mincho" w:hAnsi="Times New Roman" w:cs="Times New Roman"/>
          <w:kern w:val="0"/>
          <w:sz w:val="24"/>
          <w:szCs w:val="24"/>
          <w14:ligatures w14:val="none"/>
        </w:rPr>
        <w:t xml:space="preserve"> grupu dzīvok</w:t>
      </w:r>
      <w:r>
        <w:rPr>
          <w:rFonts w:ascii="Times New Roman" w:eastAsia="MS Mincho" w:hAnsi="Times New Roman" w:cs="Times New Roman"/>
          <w:kern w:val="0"/>
          <w:sz w:val="24"/>
          <w:szCs w:val="24"/>
          <w14:ligatures w14:val="none"/>
        </w:rPr>
        <w:t xml:space="preserve">ļu pakalpojums </w:t>
      </w:r>
      <w:r w:rsidRPr="001E28E7">
        <w:rPr>
          <w:rFonts w:ascii="Times New Roman" w:eastAsia="MS Mincho" w:hAnsi="Times New Roman" w:cs="Times New Roman"/>
          <w:kern w:val="0"/>
          <w:sz w:val="24"/>
          <w:szCs w:val="24"/>
          <w14:ligatures w14:val="none"/>
        </w:rPr>
        <w:t xml:space="preserve">Rīgā, Valmierā, Mazsalacā un Rūjienā, specializēto darbnīcu pakalpojums </w:t>
      </w:r>
      <w:r>
        <w:rPr>
          <w:rFonts w:ascii="Times New Roman" w:eastAsia="MS Mincho" w:hAnsi="Times New Roman" w:cs="Times New Roman"/>
          <w:kern w:val="0"/>
          <w:sz w:val="24"/>
          <w:szCs w:val="24"/>
          <w14:ligatures w14:val="none"/>
        </w:rPr>
        <w:t>“</w:t>
      </w:r>
      <w:proofErr w:type="spellStart"/>
      <w:r w:rsidRPr="001E28E7">
        <w:rPr>
          <w:rFonts w:ascii="Times New Roman" w:eastAsia="MS Mincho" w:hAnsi="Times New Roman" w:cs="Times New Roman"/>
          <w:kern w:val="0"/>
          <w:sz w:val="24"/>
          <w:szCs w:val="24"/>
          <w14:ligatures w14:val="none"/>
        </w:rPr>
        <w:t>Dzeldā</w:t>
      </w:r>
      <w:proofErr w:type="spellEnd"/>
      <w:r>
        <w:rPr>
          <w:rFonts w:ascii="Times New Roman" w:eastAsia="MS Mincho" w:hAnsi="Times New Roman" w:cs="Times New Roman"/>
          <w:kern w:val="0"/>
          <w:sz w:val="24"/>
          <w:szCs w:val="24"/>
          <w14:ligatures w14:val="none"/>
        </w:rPr>
        <w:t>”</w:t>
      </w:r>
      <w:r w:rsidRPr="001E28E7">
        <w:rPr>
          <w:rFonts w:ascii="Times New Roman" w:eastAsia="MS Mincho" w:hAnsi="Times New Roman" w:cs="Times New Roman"/>
          <w:kern w:val="0"/>
          <w:sz w:val="24"/>
          <w:szCs w:val="24"/>
          <w14:ligatures w14:val="none"/>
        </w:rPr>
        <w:t xml:space="preserve"> un </w:t>
      </w:r>
      <w:r w:rsidRPr="00840668">
        <w:rPr>
          <w:rFonts w:ascii="Times New Roman" w:eastAsia="MS Mincho" w:hAnsi="Times New Roman" w:cs="Times New Roman"/>
          <w:kern w:val="0"/>
          <w:sz w:val="24"/>
          <w:szCs w:val="24"/>
          <w14:ligatures w14:val="none"/>
        </w:rPr>
        <w:t>Naukšēnos</w:t>
      </w:r>
      <w:r w:rsidRPr="00840668">
        <w:rPr>
          <w:rFonts w:ascii="Times New Roman" w:hAnsi="Times New Roman" w:cs="Times New Roman"/>
          <w:sz w:val="24"/>
          <w:szCs w:val="24"/>
        </w:rPr>
        <w:t>, kas</w:t>
      </w:r>
      <w:r w:rsidRPr="001E28E7">
        <w:rPr>
          <w:rFonts w:ascii="Times New Roman" w:hAnsi="Times New Roman" w:cs="Times New Roman"/>
          <w:sz w:val="24"/>
          <w:szCs w:val="24"/>
        </w:rPr>
        <w:t xml:space="preserve"> norāda uz biedrības pieredzi šo mērķu grupu vajadzību un problēmu apzināšanā, izvērtēšanā un izpratnē. Biedrībai ir visi pārvaldes uzdevuma īstenošanai nepieciešamie cilvēkresursi, pieredzējis un kvalificēts personāls (sociālo pakalpojumu sniegšanas nodrošināšanā tiek iesaistīti speciālisti ar otrā līmeņa augstāko profesionālo vai augstāko akadēmisko izglītību sociālajā darbā vai </w:t>
      </w:r>
      <w:proofErr w:type="spellStart"/>
      <w:r w:rsidRPr="001E28E7">
        <w:rPr>
          <w:rFonts w:ascii="Times New Roman" w:hAnsi="Times New Roman" w:cs="Times New Roman"/>
          <w:sz w:val="24"/>
          <w:szCs w:val="24"/>
        </w:rPr>
        <w:t>karitatīvajā</w:t>
      </w:r>
      <w:proofErr w:type="spellEnd"/>
      <w:r w:rsidRPr="001E28E7">
        <w:rPr>
          <w:rFonts w:ascii="Times New Roman" w:hAnsi="Times New Roman" w:cs="Times New Roman"/>
          <w:sz w:val="24"/>
          <w:szCs w:val="24"/>
        </w:rPr>
        <w:t xml:space="preserve"> sociālajā darbā un aprūpētāji ar vidējo vai profesionālo izglītību) un izstrādāta iekšējā metodika un iestrādnes sociālo pakalpojumu nodrošināšanai. Pakalpojumu nodrošināšanā biedrība piesaistīs atbilstošu </w:t>
      </w:r>
      <w:r>
        <w:rPr>
          <w:rFonts w:ascii="Times New Roman" w:hAnsi="Times New Roman" w:cs="Times New Roman"/>
          <w:sz w:val="24"/>
          <w:szCs w:val="24"/>
        </w:rPr>
        <w:t xml:space="preserve">kvalificētu </w:t>
      </w:r>
      <w:r w:rsidRPr="001E28E7">
        <w:rPr>
          <w:rFonts w:ascii="Times New Roman" w:hAnsi="Times New Roman" w:cs="Times New Roman"/>
          <w:sz w:val="24"/>
          <w:szCs w:val="24"/>
        </w:rPr>
        <w:t>darbinieku skaitu</w:t>
      </w:r>
      <w:r>
        <w:rPr>
          <w:rFonts w:ascii="Times New Roman" w:hAnsi="Times New Roman" w:cs="Times New Roman"/>
          <w:sz w:val="24"/>
          <w:szCs w:val="24"/>
        </w:rPr>
        <w:t xml:space="preserve">: Grupu dzīvokļa pakalpojuma nodrošināšanai – vadītājs-sociālais darbinieks ar maģistra grādu sociālajā darbā (0,5 slodze), sociālais rehabilitētājs ar otrā līmeņa augstāko profesionālo izglītību (0,5 slodze) un aprūpētāji ar vidējo un profesionālo izglītību (4,5 slodzes);  Specializētās darbnīcas pakalpojuma nodrošināšanai – sociālais darbinieks ar maģistra grādu sociālajā darbā (0,5 slodze), sociālais rehabilitētājs ar otrā līmeņa augstāko </w:t>
      </w:r>
      <w:r>
        <w:rPr>
          <w:rFonts w:ascii="Times New Roman" w:hAnsi="Times New Roman" w:cs="Times New Roman"/>
          <w:sz w:val="24"/>
          <w:szCs w:val="24"/>
        </w:rPr>
        <w:lastRenderedPageBreak/>
        <w:t xml:space="preserve">profesionālo izglītību </w:t>
      </w:r>
      <w:r w:rsidRPr="00942840">
        <w:rPr>
          <w:rFonts w:ascii="Times New Roman" w:hAnsi="Times New Roman" w:cs="Times New Roman"/>
          <w:sz w:val="24"/>
          <w:szCs w:val="24"/>
        </w:rPr>
        <w:t>(0,5 slodze), nodarbību vadītāji/aprūpētāji ar augstāko vai profesionālo izglītību (2,5 slodzes).</w:t>
      </w:r>
    </w:p>
    <w:p w14:paraId="1D70A372" w14:textId="77777777" w:rsidR="00F35B1F" w:rsidRPr="00942840" w:rsidRDefault="00F35B1F" w:rsidP="007E44DF">
      <w:pPr>
        <w:spacing w:after="0" w:line="240" w:lineRule="auto"/>
        <w:ind w:firstLine="720"/>
        <w:contextualSpacing/>
        <w:jc w:val="both"/>
        <w:rPr>
          <w:rFonts w:ascii="Times New Roman" w:eastAsia="MS Mincho" w:hAnsi="Times New Roman" w:cs="Times New Roman"/>
          <w:b/>
          <w:bCs/>
          <w:color w:val="000000"/>
          <w:kern w:val="0"/>
          <w:sz w:val="24"/>
          <w:szCs w:val="24"/>
          <w:lang w:eastAsia="zh-CN"/>
          <w14:ligatures w14:val="none"/>
        </w:rPr>
      </w:pPr>
      <w:r w:rsidRPr="00942840">
        <w:rPr>
          <w:rFonts w:ascii="Times New Roman" w:eastAsia="MS Mincho" w:hAnsi="Times New Roman" w:cs="Times New Roman"/>
          <w:color w:val="000000"/>
          <w:kern w:val="0"/>
          <w:sz w:val="24"/>
          <w:szCs w:val="24"/>
          <w:lang w:eastAsia="zh-CN"/>
          <w14:ligatures w14:val="none"/>
        </w:rPr>
        <w:t xml:space="preserve">Abus </w:t>
      </w:r>
      <w:r>
        <w:rPr>
          <w:rFonts w:ascii="Times New Roman" w:eastAsia="MS Mincho" w:hAnsi="Times New Roman" w:cs="Times New Roman"/>
          <w:color w:val="000000"/>
          <w:kern w:val="0"/>
          <w:sz w:val="24"/>
          <w:szCs w:val="24"/>
          <w:lang w:eastAsia="zh-CN"/>
          <w14:ligatures w14:val="none"/>
        </w:rPr>
        <w:t>sociālos</w:t>
      </w:r>
      <w:r w:rsidRPr="00942840">
        <w:rPr>
          <w:rFonts w:ascii="Times New Roman" w:eastAsia="MS Mincho" w:hAnsi="Times New Roman" w:cs="Times New Roman"/>
          <w:color w:val="000000"/>
          <w:kern w:val="0"/>
          <w:sz w:val="24"/>
          <w:szCs w:val="24"/>
          <w:lang w:eastAsia="zh-CN"/>
          <w14:ligatures w14:val="none"/>
        </w:rPr>
        <w:t xml:space="preserve"> pakalpojumus nodrošinot vienam pakalpojuma sniedzējam, </w:t>
      </w:r>
      <w:r w:rsidRPr="00942840">
        <w:rPr>
          <w:rFonts w:ascii="Times New Roman" w:eastAsia="MS Mincho" w:hAnsi="Times New Roman" w:cs="Times New Roman"/>
          <w:kern w:val="0"/>
          <w:sz w:val="24"/>
          <w:szCs w:val="24"/>
          <w:lang w:eastAsia="zh-CN"/>
          <w14:ligatures w14:val="none"/>
        </w:rPr>
        <w:t>tiek nodrošin</w:t>
      </w:r>
      <w:r>
        <w:rPr>
          <w:rFonts w:ascii="Times New Roman" w:eastAsia="MS Mincho" w:hAnsi="Times New Roman" w:cs="Times New Roman"/>
          <w:kern w:val="0"/>
          <w:sz w:val="24"/>
          <w:szCs w:val="24"/>
          <w:lang w:eastAsia="zh-CN"/>
          <w14:ligatures w14:val="none"/>
        </w:rPr>
        <w:t>āta</w:t>
      </w:r>
      <w:r w:rsidRPr="00942840">
        <w:rPr>
          <w:rFonts w:ascii="Times New Roman" w:eastAsia="MS Mincho" w:hAnsi="Times New Roman" w:cs="Times New Roman"/>
          <w:kern w:val="0"/>
          <w:sz w:val="24"/>
          <w:szCs w:val="24"/>
          <w:lang w:eastAsia="zh-CN"/>
          <w14:ligatures w14:val="none"/>
        </w:rPr>
        <w:t xml:space="preserve"> visu pakalpojumu sinerģij</w:t>
      </w:r>
      <w:r>
        <w:rPr>
          <w:rFonts w:ascii="Times New Roman" w:eastAsia="MS Mincho" w:hAnsi="Times New Roman" w:cs="Times New Roman"/>
          <w:kern w:val="0"/>
          <w:sz w:val="24"/>
          <w:szCs w:val="24"/>
          <w:lang w:eastAsia="zh-CN"/>
          <w14:ligatures w14:val="none"/>
        </w:rPr>
        <w:t>a</w:t>
      </w:r>
      <w:r w:rsidRPr="00942840">
        <w:rPr>
          <w:rFonts w:ascii="Times New Roman" w:eastAsia="MS Mincho" w:hAnsi="Times New Roman" w:cs="Times New Roman"/>
          <w:kern w:val="0"/>
          <w:sz w:val="24"/>
          <w:szCs w:val="24"/>
          <w:lang w:eastAsia="zh-CN"/>
          <w14:ligatures w14:val="none"/>
        </w:rPr>
        <w:t xml:space="preserve"> klientu interesēs (aktivitāšu un speciālistu darbības </w:t>
      </w:r>
      <w:r w:rsidRPr="00942840">
        <w:rPr>
          <w:rFonts w:ascii="Times New Roman" w:eastAsia="MS Mincho" w:hAnsi="Times New Roman" w:cs="Times New Roman"/>
          <w:color w:val="000000"/>
          <w:kern w:val="0"/>
          <w:sz w:val="24"/>
          <w:szCs w:val="24"/>
          <w:lang w:eastAsia="zh-CN"/>
          <w14:ligatures w14:val="none"/>
        </w:rPr>
        <w:t>pēctecīb</w:t>
      </w:r>
      <w:r>
        <w:rPr>
          <w:rFonts w:ascii="Times New Roman" w:eastAsia="MS Mincho" w:hAnsi="Times New Roman" w:cs="Times New Roman"/>
          <w:color w:val="000000"/>
          <w:kern w:val="0"/>
          <w:sz w:val="24"/>
          <w:szCs w:val="24"/>
          <w:lang w:eastAsia="zh-CN"/>
          <w14:ligatures w14:val="none"/>
        </w:rPr>
        <w:t>a</w:t>
      </w:r>
      <w:r w:rsidRPr="00942840">
        <w:rPr>
          <w:rFonts w:ascii="Times New Roman" w:eastAsia="MS Mincho" w:hAnsi="Times New Roman" w:cs="Times New Roman"/>
          <w:color w:val="000000"/>
          <w:kern w:val="0"/>
          <w:sz w:val="24"/>
          <w:szCs w:val="24"/>
          <w:lang w:eastAsia="zh-CN"/>
          <w14:ligatures w14:val="none"/>
        </w:rPr>
        <w:t xml:space="preserve">, attīstot klientu prasmes un sniedzot atbalstu) un resursu izmantošanas ekonomiju. </w:t>
      </w:r>
    </w:p>
    <w:p w14:paraId="053B1F70" w14:textId="77777777" w:rsidR="00F35B1F" w:rsidRPr="001E28E7" w:rsidRDefault="00F35B1F" w:rsidP="007E44DF">
      <w:pPr>
        <w:spacing w:line="240" w:lineRule="auto"/>
        <w:ind w:firstLine="720"/>
        <w:contextualSpacing/>
        <w:jc w:val="both"/>
        <w:rPr>
          <w:rFonts w:ascii="Times New Roman" w:hAnsi="Times New Roman" w:cs="Times New Roman"/>
          <w:sz w:val="24"/>
          <w:szCs w:val="24"/>
        </w:rPr>
      </w:pPr>
      <w:r w:rsidRPr="001E28E7">
        <w:rPr>
          <w:rFonts w:ascii="Times New Roman" w:hAnsi="Times New Roman" w:cs="Times New Roman"/>
          <w:sz w:val="24"/>
          <w:szCs w:val="24"/>
        </w:rPr>
        <w:t>Pašvaldībā ir izveidota infrastruktūra, kurā iespējams sniegt iepriekš minētos sociālos pakalpojumus, līdz ar to saskaņā ar Publiskas personas finanšu līdzekļu un mantas izšķērdēšanas novēršanas likuma 5. panta otrās daļas 5. punktu, kas cita starpā nosaka, ka publiska persona savu mantu nodod privātpersonai vai kapitālsabiedrībai tai deleģēto valsts pārvaldes uzdevumu pildīšanai, biedrībai deleģētā uzdevuma izpildes nodrošināšanai līguma termiņa ietvaros tiks nodoti nekustamie īpašumi, pamatlīdzekļi un inventārs bezatlīdzības lietošanā. I</w:t>
      </w:r>
      <w:r w:rsidRPr="001E28E7">
        <w:rPr>
          <w:rFonts w:ascii="Times New Roman" w:hAnsi="Times New Roman" w:cs="Times New Roman"/>
          <w:bCs/>
          <w:sz w:val="24"/>
          <w:szCs w:val="24"/>
        </w:rPr>
        <w:t>zbeidzoties deleģēšanas līgumam</w:t>
      </w:r>
      <w:r w:rsidRPr="001E28E7">
        <w:rPr>
          <w:rFonts w:ascii="Times New Roman" w:hAnsi="Times New Roman" w:cs="Times New Roman"/>
          <w:sz w:val="24"/>
          <w:szCs w:val="24"/>
        </w:rPr>
        <w:t xml:space="preserve">, </w:t>
      </w:r>
      <w:r w:rsidRPr="001E28E7">
        <w:rPr>
          <w:rFonts w:ascii="Times New Roman" w:hAnsi="Times New Roman" w:cs="Times New Roman"/>
          <w:bCs/>
          <w:sz w:val="24"/>
          <w:szCs w:val="24"/>
        </w:rPr>
        <w:t>izbeigsies arī līgums par bezatlīdzības lietošanu un nodotā manta tiks at</w:t>
      </w:r>
      <w:r>
        <w:rPr>
          <w:rFonts w:ascii="Times New Roman" w:hAnsi="Times New Roman" w:cs="Times New Roman"/>
          <w:bCs/>
          <w:sz w:val="24"/>
          <w:szCs w:val="24"/>
        </w:rPr>
        <w:t xml:space="preserve">dota </w:t>
      </w:r>
      <w:r w:rsidRPr="001E28E7">
        <w:rPr>
          <w:rFonts w:ascii="Times New Roman" w:hAnsi="Times New Roman" w:cs="Times New Roman"/>
          <w:bCs/>
          <w:sz w:val="24"/>
          <w:szCs w:val="24"/>
        </w:rPr>
        <w:t>pašvaldībai</w:t>
      </w:r>
      <w:r w:rsidRPr="001E28E7">
        <w:rPr>
          <w:rFonts w:ascii="Times New Roman" w:hAnsi="Times New Roman" w:cs="Times New Roman"/>
          <w:sz w:val="24"/>
          <w:szCs w:val="24"/>
        </w:rPr>
        <w:t>, sastādot nodošanas-pieņemšana aktu.</w:t>
      </w:r>
    </w:p>
    <w:p w14:paraId="4831C90E" w14:textId="7FB52581" w:rsidR="00F35B1F" w:rsidRPr="00546E66" w:rsidRDefault="00F35B1F" w:rsidP="00F35B1F">
      <w:pPr>
        <w:tabs>
          <w:tab w:val="left" w:pos="426"/>
        </w:tabs>
        <w:spacing w:after="0" w:line="240" w:lineRule="auto"/>
        <w:ind w:right="34"/>
        <w:jc w:val="both"/>
        <w:rPr>
          <w:rFonts w:ascii="Times New Roman" w:eastAsia="Calibri" w:hAnsi="Times New Roman" w:cs="Times New Roman"/>
          <w:color w:val="000000"/>
          <w:sz w:val="24"/>
          <w:szCs w:val="24"/>
        </w:rPr>
      </w:pPr>
      <w:r w:rsidRPr="00307141">
        <w:rPr>
          <w:rFonts w:ascii="Times New Roman" w:eastAsia="SimSun" w:hAnsi="Times New Roman" w:cs="Times New Roman"/>
          <w:sz w:val="24"/>
          <w:szCs w:val="24"/>
          <w:lang w:eastAsia="hi-IN" w:bidi="hi-IN"/>
        </w:rPr>
        <w:tab/>
      </w:r>
      <w:r w:rsidR="007E44DF">
        <w:rPr>
          <w:rFonts w:ascii="Times New Roman" w:eastAsia="SimSun" w:hAnsi="Times New Roman" w:cs="Times New Roman"/>
          <w:sz w:val="24"/>
          <w:szCs w:val="24"/>
          <w:lang w:eastAsia="hi-IN" w:bidi="hi-IN"/>
        </w:rPr>
        <w:tab/>
      </w:r>
      <w:r w:rsidRPr="00307141">
        <w:rPr>
          <w:rFonts w:ascii="Times New Roman" w:eastAsia="SimSun" w:hAnsi="Times New Roman" w:cs="Times New Roman"/>
          <w:sz w:val="24"/>
          <w:szCs w:val="24"/>
          <w:lang w:eastAsia="hi-IN" w:bidi="hi-IN"/>
        </w:rPr>
        <w:t>Biedrība</w:t>
      </w:r>
      <w:r w:rsidRPr="00307141">
        <w:rPr>
          <w:rFonts w:ascii="Times New Roman" w:hAnsi="Times New Roman" w:cs="Times New Roman"/>
          <w:sz w:val="24"/>
          <w:szCs w:val="24"/>
        </w:rPr>
        <w:t xml:space="preserve"> iesniegusi aprēķinu par </w:t>
      </w:r>
      <w:r>
        <w:rPr>
          <w:rFonts w:ascii="Times New Roman" w:hAnsi="Times New Roman" w:cs="Times New Roman"/>
          <w:sz w:val="24"/>
          <w:szCs w:val="24"/>
        </w:rPr>
        <w:t xml:space="preserve">nepieciešamo plānoto </w:t>
      </w:r>
      <w:r w:rsidRPr="00307141">
        <w:rPr>
          <w:rFonts w:ascii="Times New Roman" w:hAnsi="Times New Roman" w:cs="Times New Roman"/>
          <w:sz w:val="24"/>
          <w:szCs w:val="24"/>
        </w:rPr>
        <w:t>finansējumu pārvaldes uzdevum</w:t>
      </w:r>
      <w:r>
        <w:rPr>
          <w:rFonts w:ascii="Times New Roman" w:hAnsi="Times New Roman" w:cs="Times New Roman"/>
          <w:sz w:val="24"/>
          <w:szCs w:val="24"/>
        </w:rPr>
        <w:t>u</w:t>
      </w:r>
      <w:r w:rsidRPr="00546E66">
        <w:rPr>
          <w:rFonts w:ascii="Times New Roman" w:hAnsi="Times New Roman" w:cs="Times New Roman"/>
          <w:sz w:val="24"/>
          <w:szCs w:val="24"/>
        </w:rPr>
        <w:t xml:space="preserve"> nodrošināšanai</w:t>
      </w:r>
      <w:r>
        <w:rPr>
          <w:rFonts w:ascii="Times New Roman" w:hAnsi="Times New Roman" w:cs="Times New Roman"/>
          <w:sz w:val="24"/>
          <w:szCs w:val="24"/>
        </w:rPr>
        <w:t>. T</w:t>
      </w:r>
      <w:r w:rsidRPr="00546E66">
        <w:rPr>
          <w:rFonts w:ascii="Times New Roman" w:hAnsi="Times New Roman" w:cs="Times New Roman"/>
          <w:sz w:val="24"/>
          <w:szCs w:val="24"/>
        </w:rPr>
        <w:t xml:space="preserve">ā  </w:t>
      </w:r>
      <w:r w:rsidRPr="00546E66">
        <w:rPr>
          <w:rFonts w:ascii="Times New Roman" w:eastAsia="SimSun" w:hAnsi="Times New Roman" w:cs="Times New Roman"/>
          <w:sz w:val="24"/>
          <w:szCs w:val="24"/>
          <w:lang w:eastAsia="hi-IN" w:bidi="hi-IN"/>
        </w:rPr>
        <w:t>plānojusi veikt pārvaldes uzdevumu</w:t>
      </w:r>
      <w:r>
        <w:rPr>
          <w:rFonts w:ascii="Times New Roman" w:eastAsia="SimSun" w:hAnsi="Times New Roman" w:cs="Times New Roman"/>
          <w:sz w:val="24"/>
          <w:szCs w:val="24"/>
          <w:lang w:eastAsia="hi-IN" w:bidi="hi-IN"/>
        </w:rPr>
        <w:t>s</w:t>
      </w:r>
      <w:r w:rsidRPr="00546E66">
        <w:rPr>
          <w:rFonts w:ascii="Times New Roman" w:eastAsia="SimSun" w:hAnsi="Times New Roman" w:cs="Times New Roman"/>
          <w:sz w:val="24"/>
          <w:szCs w:val="24"/>
          <w:lang w:eastAsia="hi-IN" w:bidi="hi-IN"/>
        </w:rPr>
        <w:t xml:space="preserve"> par šādām izmaksām:</w:t>
      </w:r>
    </w:p>
    <w:p w14:paraId="38FAEEDC" w14:textId="77777777" w:rsidR="00F35B1F" w:rsidRPr="006777E2" w:rsidRDefault="00F35B1F" w:rsidP="00F35B1F">
      <w:pPr>
        <w:spacing w:after="0" w:line="240" w:lineRule="auto"/>
        <w:ind w:firstLine="720"/>
        <w:jc w:val="both"/>
        <w:rPr>
          <w:rFonts w:ascii="Times New Roman" w:eastAsia="Calibri" w:hAnsi="Times New Roman" w:cs="Times New Roman"/>
          <w:color w:val="000000"/>
          <w:sz w:val="24"/>
          <w:szCs w:val="24"/>
        </w:rPr>
      </w:pPr>
      <w:r w:rsidRPr="00546E66">
        <w:rPr>
          <w:rFonts w:ascii="Times New Roman" w:eastAsia="Calibri" w:hAnsi="Times New Roman" w:cs="Times New Roman"/>
          <w:color w:val="000000"/>
          <w:sz w:val="24"/>
          <w:szCs w:val="24"/>
        </w:rPr>
        <w:t xml:space="preserve">– grupu mājas (dzīvokļu) pakalpojums 16 klientiem: </w:t>
      </w:r>
      <w:r>
        <w:rPr>
          <w:rFonts w:ascii="Times New Roman" w:eastAsia="Calibri" w:hAnsi="Times New Roman" w:cs="Times New Roman"/>
          <w:color w:val="000000"/>
          <w:sz w:val="24"/>
          <w:szCs w:val="24"/>
        </w:rPr>
        <w:t xml:space="preserve">izmaksas vienam </w:t>
      </w:r>
      <w:r w:rsidRPr="00546E66">
        <w:rPr>
          <w:rFonts w:ascii="Times New Roman" w:eastAsia="Calibri" w:hAnsi="Times New Roman" w:cs="Times New Roman"/>
          <w:color w:val="000000"/>
          <w:sz w:val="24"/>
          <w:szCs w:val="24"/>
        </w:rPr>
        <w:t xml:space="preserve">klientam – 22,60 </w:t>
      </w:r>
      <w:proofErr w:type="spellStart"/>
      <w:r w:rsidRPr="00ED74BA">
        <w:rPr>
          <w:rFonts w:ascii="Times New Roman" w:eastAsia="Calibri" w:hAnsi="Times New Roman" w:cs="Times New Roman"/>
          <w:i/>
          <w:iCs/>
          <w:color w:val="000000"/>
          <w:sz w:val="24"/>
          <w:szCs w:val="24"/>
        </w:rPr>
        <w:t>euro</w:t>
      </w:r>
      <w:proofErr w:type="spellEnd"/>
      <w:r w:rsidRPr="00546E66">
        <w:rPr>
          <w:rFonts w:ascii="Times New Roman" w:eastAsia="Calibri" w:hAnsi="Times New Roman" w:cs="Times New Roman"/>
          <w:color w:val="000000"/>
          <w:sz w:val="24"/>
          <w:szCs w:val="24"/>
        </w:rPr>
        <w:t>/</w:t>
      </w:r>
      <w:r w:rsidRPr="006777E2">
        <w:rPr>
          <w:rFonts w:ascii="Times New Roman" w:eastAsia="Calibri" w:hAnsi="Times New Roman" w:cs="Times New Roman"/>
          <w:color w:val="000000"/>
          <w:sz w:val="24"/>
          <w:szCs w:val="24"/>
        </w:rPr>
        <w:t xml:space="preserve">diennaktī (22,60 x 365 /12 = 687,42 </w:t>
      </w:r>
      <w:proofErr w:type="spellStart"/>
      <w:r w:rsidRPr="006777E2">
        <w:rPr>
          <w:rFonts w:ascii="Times New Roman" w:eastAsia="Calibri" w:hAnsi="Times New Roman" w:cs="Times New Roman"/>
          <w:i/>
          <w:iCs/>
          <w:color w:val="000000"/>
          <w:sz w:val="24"/>
          <w:szCs w:val="24"/>
        </w:rPr>
        <w:t>euro</w:t>
      </w:r>
      <w:proofErr w:type="spellEnd"/>
      <w:r w:rsidRPr="006777E2">
        <w:rPr>
          <w:rFonts w:ascii="Times New Roman" w:eastAsia="Calibri" w:hAnsi="Times New Roman" w:cs="Times New Roman"/>
          <w:color w:val="000000"/>
          <w:sz w:val="24"/>
          <w:szCs w:val="24"/>
        </w:rPr>
        <w:t xml:space="preserve">/mēnesī vienam klientam); </w:t>
      </w:r>
    </w:p>
    <w:p w14:paraId="0DAA406C" w14:textId="77777777" w:rsidR="00F35B1F" w:rsidRPr="001E28E7" w:rsidRDefault="00F35B1F" w:rsidP="00F35B1F">
      <w:pPr>
        <w:spacing w:after="0" w:line="240" w:lineRule="auto"/>
        <w:ind w:firstLine="720"/>
        <w:jc w:val="both"/>
        <w:rPr>
          <w:rFonts w:ascii="Times New Roman" w:eastAsia="Calibri" w:hAnsi="Times New Roman" w:cs="Times New Roman"/>
          <w:color w:val="000000"/>
          <w:sz w:val="24"/>
          <w:szCs w:val="24"/>
        </w:rPr>
      </w:pPr>
      <w:r w:rsidRPr="006777E2">
        <w:rPr>
          <w:rFonts w:ascii="Times New Roman" w:eastAsia="Calibri" w:hAnsi="Times New Roman" w:cs="Times New Roman"/>
          <w:color w:val="000000"/>
          <w:sz w:val="24"/>
          <w:szCs w:val="24"/>
        </w:rPr>
        <w:t xml:space="preserve">– specializēto darbnīcu pakalpojums pilngadīgām personām ar garīga rakstura traucējumiem 24 klientiem, izmaksas vienam klientam ir 25,27 </w:t>
      </w:r>
      <w:proofErr w:type="spellStart"/>
      <w:r w:rsidRPr="006777E2">
        <w:rPr>
          <w:rFonts w:ascii="Times New Roman" w:eastAsia="Calibri" w:hAnsi="Times New Roman" w:cs="Times New Roman"/>
          <w:i/>
          <w:iCs/>
          <w:color w:val="000000"/>
          <w:sz w:val="24"/>
          <w:szCs w:val="24"/>
        </w:rPr>
        <w:t>euro</w:t>
      </w:r>
      <w:proofErr w:type="spellEnd"/>
      <w:r w:rsidRPr="006777E2">
        <w:rPr>
          <w:rFonts w:ascii="Times New Roman" w:eastAsia="Calibri" w:hAnsi="Times New Roman" w:cs="Times New Roman"/>
          <w:color w:val="000000"/>
          <w:sz w:val="24"/>
          <w:szCs w:val="24"/>
        </w:rPr>
        <w:t xml:space="preserve">/dienā (25,27 x 249/12 = 524,35 </w:t>
      </w:r>
      <w:proofErr w:type="spellStart"/>
      <w:r w:rsidRPr="006777E2">
        <w:rPr>
          <w:rFonts w:ascii="Times New Roman" w:eastAsia="Calibri" w:hAnsi="Times New Roman" w:cs="Times New Roman"/>
          <w:i/>
          <w:iCs/>
          <w:color w:val="000000"/>
          <w:sz w:val="24"/>
          <w:szCs w:val="24"/>
        </w:rPr>
        <w:t>euro</w:t>
      </w:r>
      <w:proofErr w:type="spellEnd"/>
      <w:r w:rsidRPr="006777E2">
        <w:rPr>
          <w:rFonts w:ascii="Times New Roman" w:eastAsia="Calibri" w:hAnsi="Times New Roman" w:cs="Times New Roman"/>
          <w:color w:val="000000"/>
          <w:sz w:val="24"/>
          <w:szCs w:val="24"/>
        </w:rPr>
        <w:t>/mēnesī vienam klientam).</w:t>
      </w:r>
      <w:r w:rsidRPr="001E28E7">
        <w:rPr>
          <w:rFonts w:ascii="Times New Roman" w:eastAsia="Calibri" w:hAnsi="Times New Roman" w:cs="Times New Roman"/>
          <w:color w:val="000000"/>
          <w:sz w:val="24"/>
          <w:szCs w:val="24"/>
        </w:rPr>
        <w:t xml:space="preserve"> </w:t>
      </w:r>
    </w:p>
    <w:p w14:paraId="5776222F" w14:textId="77777777" w:rsidR="00F35B1F" w:rsidRPr="001E28E7" w:rsidRDefault="00F35B1F" w:rsidP="00F35B1F">
      <w:pPr>
        <w:spacing w:line="240" w:lineRule="auto"/>
        <w:ind w:firstLine="720"/>
        <w:contextualSpacing/>
        <w:jc w:val="both"/>
        <w:rPr>
          <w:rFonts w:ascii="Times New Roman" w:hAnsi="Times New Roman" w:cs="Times New Roman"/>
          <w:sz w:val="24"/>
          <w:szCs w:val="24"/>
        </w:rPr>
      </w:pPr>
      <w:r w:rsidRPr="001E28E7">
        <w:rPr>
          <w:rFonts w:ascii="Times New Roman" w:hAnsi="Times New Roman" w:cs="Times New Roman"/>
          <w:sz w:val="24"/>
          <w:szCs w:val="24"/>
        </w:rPr>
        <w:t xml:space="preserve">Ņemot vērā iepriekš minēto, atzīstams, ka biedrībai ir visi priekšnosacījumi, lai no pašvaldības autonomās funkcijas izrietošo pārvaldes uzdevumu – sniegt iepriekš minētos sociālos pakalpojumus – tā veiktu efektīvāk nekā pašvaldība. Valsts pārvaldes iekārtas likuma 45. panta trešā daļa nosaka, ka lēmumā par deleģēšanu konstatē deleģēšanas pieļaujamību un reglamentē deleģēšanas noteikumus. </w:t>
      </w:r>
    </w:p>
    <w:p w14:paraId="6A0A52B1" w14:textId="77777777" w:rsidR="00F35B1F" w:rsidRPr="0047652B" w:rsidRDefault="00F35B1F" w:rsidP="00F35B1F">
      <w:pPr>
        <w:spacing w:line="240" w:lineRule="auto"/>
        <w:ind w:firstLine="720"/>
        <w:contextualSpacing/>
        <w:jc w:val="both"/>
        <w:rPr>
          <w:rFonts w:ascii="Times New Roman" w:eastAsia="SimSun" w:hAnsi="Times New Roman" w:cs="Times New Roman"/>
          <w:sz w:val="24"/>
          <w:szCs w:val="24"/>
          <w:lang w:eastAsia="hi-IN" w:bidi="hi-IN"/>
        </w:rPr>
      </w:pPr>
      <w:r w:rsidRPr="0047652B">
        <w:rPr>
          <w:rFonts w:ascii="Times New Roman" w:eastAsia="MS Mincho" w:hAnsi="Times New Roman" w:cs="Times New Roman"/>
          <w:sz w:val="24"/>
          <w:szCs w:val="24"/>
          <w:lang w:eastAsia="hi-IN" w:bidi="hi-IN"/>
        </w:rPr>
        <w:t>Pašvaldību likuma 10. panta pirmajā daļā paredzēts, ka dome ir tiesīga izlemt ikvienu pašvaldības kompetences jautājumu.</w:t>
      </w:r>
      <w:r w:rsidRPr="0047652B">
        <w:rPr>
          <w:rFonts w:ascii="Times New Roman" w:hAnsi="Times New Roman" w:cs="Times New Roman"/>
          <w:sz w:val="24"/>
          <w:szCs w:val="24"/>
        </w:rPr>
        <w:t xml:space="preserve"> Pašvaldība ar savu lēmumu apstiprina cenu atbilstoši deleģējuma </w:t>
      </w:r>
      <w:r w:rsidRPr="009A50DC">
        <w:rPr>
          <w:rFonts w:ascii="Times New Roman" w:hAnsi="Times New Roman" w:cs="Times New Roman"/>
          <w:sz w:val="24"/>
          <w:szCs w:val="24"/>
        </w:rPr>
        <w:t>līguma 1. pielikumam</w:t>
      </w:r>
      <w:r w:rsidRPr="0047652B">
        <w:rPr>
          <w:rFonts w:ascii="Times New Roman" w:hAnsi="Times New Roman" w:cs="Times New Roman"/>
          <w:sz w:val="24"/>
          <w:szCs w:val="24"/>
        </w:rPr>
        <w:t xml:space="preserve">. Maksa par sociālo pakalpojumu sniegšanu ir noteikta saskaņā ar cenu aptaujas rezultātā iesniegtā biedrības pieteikuma finanšu piedāvājumu, kurā biedrība apliecina, ka piedāvātajā cenā iekļautas visas ar pakalpojumu sniegšanu saistītās izmaksas un citas ar pakalpojumu sniegšanu saistītās izmaksas. </w:t>
      </w:r>
    </w:p>
    <w:p w14:paraId="2913468A" w14:textId="77777777" w:rsidR="00F35B1F" w:rsidRPr="00546E66" w:rsidRDefault="00F35B1F" w:rsidP="00F35B1F">
      <w:pPr>
        <w:widowControl w:val="0"/>
        <w:suppressAutoHyphens/>
        <w:spacing w:after="0" w:line="240" w:lineRule="auto"/>
        <w:ind w:firstLine="720"/>
        <w:jc w:val="both"/>
        <w:rPr>
          <w:rFonts w:ascii="Times New Roman" w:eastAsia="SimSun" w:hAnsi="Times New Roman" w:cs="Times New Roman"/>
          <w:sz w:val="24"/>
          <w:szCs w:val="24"/>
          <w:lang w:eastAsia="hi-IN" w:bidi="hi-IN"/>
        </w:rPr>
      </w:pPr>
      <w:r w:rsidRPr="00546E66">
        <w:rPr>
          <w:rFonts w:ascii="Times New Roman" w:eastAsia="SimSun" w:hAnsi="Times New Roman" w:cs="Times New Roman"/>
          <w:sz w:val="24"/>
          <w:szCs w:val="24"/>
          <w:lang w:eastAsia="hi-IN" w:bidi="hi-IN"/>
        </w:rPr>
        <w:t>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4AE740F9" w14:textId="5FFCE03A" w:rsidR="00F35B1F" w:rsidRDefault="00F35B1F" w:rsidP="007E44DF">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546E66">
        <w:rPr>
          <w:rFonts w:ascii="Times New Roman" w:hAnsi="Times New Roman" w:cs="Times New Roman"/>
          <w:color w:val="000000"/>
          <w:sz w:val="24"/>
          <w:szCs w:val="24"/>
        </w:rPr>
        <w:t>Pamatojoties uz Valsts pārvaldes iekārtas likuma 40. panta pirmo, otro daļu, 42. panta pirmo daļu, 45.</w:t>
      </w:r>
      <w:r>
        <w:rPr>
          <w:rFonts w:ascii="Times New Roman" w:hAnsi="Times New Roman" w:cs="Times New Roman"/>
          <w:color w:val="000000"/>
          <w:sz w:val="24"/>
          <w:szCs w:val="24"/>
        </w:rPr>
        <w:t xml:space="preserve"> </w:t>
      </w:r>
      <w:r w:rsidRPr="00546E66">
        <w:rPr>
          <w:rFonts w:ascii="Times New Roman" w:hAnsi="Times New Roman" w:cs="Times New Roman"/>
          <w:color w:val="000000"/>
          <w:sz w:val="24"/>
          <w:szCs w:val="24"/>
        </w:rPr>
        <w:t>panta otro daļu, Pašvaldību likuma 4. panta pirmās daļas 9. punktu, 7. pantu</w:t>
      </w:r>
      <w:r>
        <w:rPr>
          <w:rFonts w:ascii="Times New Roman" w:hAnsi="Times New Roman" w:cs="Times New Roman"/>
          <w:color w:val="000000"/>
          <w:sz w:val="24"/>
          <w:szCs w:val="24"/>
        </w:rPr>
        <w:t xml:space="preserve"> un 10. panta pirmo daļu</w:t>
      </w:r>
      <w:r w:rsidRPr="00546E66">
        <w:rPr>
          <w:rFonts w:ascii="Times New Roman" w:hAnsi="Times New Roman" w:cs="Times New Roman"/>
          <w:color w:val="000000"/>
          <w:sz w:val="24"/>
          <w:szCs w:val="24"/>
        </w:rPr>
        <w:t>, Madonas novada pašvaldības 2021. gada 25. novembra saistošo noteikumu Nr.</w:t>
      </w:r>
      <w:r w:rsidR="007E44DF">
        <w:rPr>
          <w:rFonts w:ascii="Times New Roman" w:hAnsi="Times New Roman" w:cs="Times New Roman"/>
          <w:color w:val="000000"/>
          <w:sz w:val="24"/>
          <w:szCs w:val="24"/>
        </w:rPr>
        <w:t> </w:t>
      </w:r>
      <w:r w:rsidRPr="00546E66">
        <w:rPr>
          <w:rFonts w:ascii="Times New Roman" w:hAnsi="Times New Roman" w:cs="Times New Roman"/>
          <w:color w:val="000000"/>
          <w:sz w:val="24"/>
          <w:szCs w:val="24"/>
        </w:rPr>
        <w:t>19 “Par sociālajiem pakalpojumiem Madonas novadā” 5.1.13., 5.1.14. apakšpunktu</w:t>
      </w:r>
      <w:r w:rsidRPr="00546E66">
        <w:rPr>
          <w:rFonts w:ascii="Times New Roman" w:hAnsi="Times New Roman" w:cs="Times New Roman"/>
          <w:sz w:val="24"/>
          <w:szCs w:val="24"/>
        </w:rPr>
        <w:t>, ņemot vērā cenu aptaujas rezultātus, biedrības sniegto sociālo pakalpojumu kvalitāti, pārvaldes uzdevuma veikšanas efektivitāti un lietderību,</w:t>
      </w:r>
      <w:r w:rsidRPr="00546E66">
        <w:rPr>
          <w:rFonts w:ascii="Times New Roman" w:hAnsi="Times New Roman" w:cs="Times New Roman"/>
          <w:b/>
          <w:sz w:val="24"/>
          <w:szCs w:val="24"/>
        </w:rPr>
        <w:t xml:space="preserve"> </w:t>
      </w:r>
      <w:r w:rsidRPr="00546E66">
        <w:rPr>
          <w:rFonts w:ascii="Times New Roman" w:hAnsi="Times New Roman" w:cs="Times New Roman"/>
          <w:sz w:val="24"/>
          <w:szCs w:val="24"/>
        </w:rPr>
        <w:t xml:space="preserve">ņemot vērā </w:t>
      </w:r>
      <w:r>
        <w:rPr>
          <w:rFonts w:ascii="Times New Roman" w:hAnsi="Times New Roman" w:cs="Times New Roman"/>
          <w:sz w:val="24"/>
          <w:szCs w:val="24"/>
        </w:rPr>
        <w:t>16.10.2024.</w:t>
      </w:r>
      <w:r w:rsidRPr="00546E66">
        <w:rPr>
          <w:rFonts w:ascii="Times New Roman" w:hAnsi="Times New Roman" w:cs="Times New Roman"/>
          <w:sz w:val="24"/>
          <w:szCs w:val="24"/>
        </w:rPr>
        <w:t xml:space="preserve"> Sociālo un veselības  jautājumu komitejas atzinumu un </w:t>
      </w:r>
      <w:r>
        <w:rPr>
          <w:rFonts w:ascii="Times New Roman" w:hAnsi="Times New Roman" w:cs="Times New Roman"/>
          <w:sz w:val="24"/>
          <w:szCs w:val="24"/>
        </w:rPr>
        <w:t>22.10.2024.</w:t>
      </w:r>
      <w:r w:rsidRPr="00546E66">
        <w:rPr>
          <w:rFonts w:ascii="Times New Roman" w:hAnsi="Times New Roman" w:cs="Times New Roman"/>
          <w:sz w:val="24"/>
          <w:szCs w:val="24"/>
        </w:rPr>
        <w:t xml:space="preserve"> Finanšu un attīstības jautājumu komitejas atzinumu</w:t>
      </w:r>
      <w:r w:rsidRPr="00546E66">
        <w:rPr>
          <w:rFonts w:ascii="Times New Roman" w:hAnsi="Times New Roman" w:cs="Times New Roman"/>
          <w:bCs/>
          <w:color w:val="000000"/>
          <w:sz w:val="24"/>
          <w:szCs w:val="24"/>
        </w:rPr>
        <w:t xml:space="preserve">, </w:t>
      </w:r>
      <w:r w:rsidR="0028521E">
        <w:rPr>
          <w:rFonts w:ascii="Times New Roman" w:eastAsia="Times New Roman" w:hAnsi="Times New Roman" w:cs="Times New Roman"/>
          <w:kern w:val="0"/>
          <w:sz w:val="24"/>
          <w:szCs w:val="24"/>
          <w:lang w:eastAsia="lo-LA" w:bidi="lo-LA"/>
          <w14:ligatures w14:val="none"/>
        </w:rPr>
        <w:t>atklāti balsojot</w:t>
      </w:r>
      <w:r w:rsidR="0028521E">
        <w:rPr>
          <w:rFonts w:ascii="Times New Roman" w:eastAsia="Times New Roman" w:hAnsi="Times New Roman" w:cs="Times New Roman"/>
          <w:b/>
          <w:kern w:val="0"/>
          <w:sz w:val="24"/>
          <w:szCs w:val="24"/>
          <w:lang w:eastAsia="lo-LA" w:bidi="lo-LA"/>
          <w14:ligatures w14:val="none"/>
        </w:rPr>
        <w:t>: PAR – 1</w:t>
      </w:r>
      <w:r w:rsidR="00F354CD">
        <w:rPr>
          <w:rFonts w:ascii="Times New Roman" w:eastAsia="Times New Roman" w:hAnsi="Times New Roman" w:cs="Times New Roman"/>
          <w:b/>
          <w:kern w:val="0"/>
          <w:sz w:val="24"/>
          <w:szCs w:val="24"/>
          <w:lang w:eastAsia="lo-LA" w:bidi="lo-LA"/>
          <w14:ligatures w14:val="none"/>
        </w:rPr>
        <w:t>6</w:t>
      </w:r>
      <w:r w:rsidR="0028521E">
        <w:rPr>
          <w:rFonts w:ascii="Times New Roman" w:eastAsia="Times New Roman" w:hAnsi="Times New Roman" w:cs="Times New Roman"/>
          <w:b/>
          <w:kern w:val="0"/>
          <w:sz w:val="24"/>
          <w:szCs w:val="24"/>
          <w:lang w:eastAsia="lo-LA" w:bidi="lo-LA"/>
          <w14:ligatures w14:val="none"/>
        </w:rPr>
        <w:t xml:space="preserve"> </w:t>
      </w:r>
      <w:r w:rsidR="0028521E">
        <w:rPr>
          <w:rFonts w:ascii="Times New Roman" w:eastAsia="Times New Roman" w:hAnsi="Times New Roman" w:cs="Times New Roman"/>
          <w:bCs/>
          <w:kern w:val="0"/>
          <w:sz w:val="24"/>
          <w:szCs w:val="24"/>
          <w:lang w:eastAsia="lo-LA" w:bidi="lo-LA"/>
          <w14:ligatures w14:val="none"/>
        </w:rPr>
        <w:t>(</w:t>
      </w:r>
      <w:r w:rsidR="0028521E">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28521E">
        <w:rPr>
          <w:rFonts w:ascii="Times New Roman" w:eastAsia="Times New Roman" w:hAnsi="Times New Roman" w:cs="Times New Roman"/>
          <w:bCs/>
          <w:kern w:val="0"/>
          <w:sz w:val="24"/>
          <w:szCs w:val="24"/>
          <w:lang w:eastAsia="lo-LA" w:bidi="lo-LA"/>
          <w14:ligatures w14:val="none"/>
        </w:rPr>
        <w:t xml:space="preserve">), </w:t>
      </w:r>
      <w:r w:rsidR="0028521E">
        <w:rPr>
          <w:rFonts w:ascii="Times New Roman" w:eastAsia="Times New Roman" w:hAnsi="Times New Roman" w:cs="Times New Roman"/>
          <w:b/>
          <w:kern w:val="0"/>
          <w:sz w:val="24"/>
          <w:szCs w:val="24"/>
          <w:lang w:eastAsia="lo-LA" w:bidi="lo-LA"/>
          <w14:ligatures w14:val="none"/>
        </w:rPr>
        <w:t>PRET - NAV, ATTURAS - NAV</w:t>
      </w:r>
      <w:r w:rsidR="0028521E">
        <w:rPr>
          <w:rFonts w:ascii="Times New Roman" w:eastAsia="Times New Roman" w:hAnsi="Times New Roman" w:cs="Times New Roman"/>
          <w:kern w:val="0"/>
          <w:sz w:val="24"/>
          <w:szCs w:val="24"/>
          <w:lang w:eastAsia="lo-LA" w:bidi="lo-LA"/>
          <w14:ligatures w14:val="none"/>
        </w:rPr>
        <w:t xml:space="preserve">, Madonas novada pašvaldības dome </w:t>
      </w:r>
      <w:r w:rsidR="0028521E">
        <w:rPr>
          <w:rFonts w:ascii="Times New Roman" w:eastAsia="Times New Roman" w:hAnsi="Times New Roman" w:cs="Times New Roman"/>
          <w:b/>
          <w:kern w:val="0"/>
          <w:sz w:val="24"/>
          <w:szCs w:val="24"/>
          <w:lang w:eastAsia="lo-LA" w:bidi="lo-LA"/>
          <w14:ligatures w14:val="none"/>
        </w:rPr>
        <w:t>NOLEMJ</w:t>
      </w:r>
      <w:r w:rsidR="0028521E">
        <w:rPr>
          <w:rFonts w:ascii="Times New Roman" w:eastAsia="Times New Roman" w:hAnsi="Times New Roman" w:cs="Times New Roman"/>
          <w:kern w:val="0"/>
          <w:sz w:val="24"/>
          <w:szCs w:val="24"/>
          <w:lang w:eastAsia="lo-LA" w:bidi="lo-LA"/>
          <w14:ligatures w14:val="none"/>
        </w:rPr>
        <w:t>:</w:t>
      </w:r>
      <w:r w:rsidR="0028521E">
        <w:rPr>
          <w:rFonts w:ascii="Times New Roman" w:eastAsia="Calibri" w:hAnsi="Times New Roman" w:cs="Times New Roman"/>
          <w:b/>
          <w:color w:val="000000"/>
          <w:kern w:val="0"/>
          <w:sz w:val="24"/>
          <w:szCs w:val="24"/>
          <w:lang w:eastAsia="hi-IN" w:bidi="hi-IN"/>
          <w14:ligatures w14:val="none"/>
        </w:rPr>
        <w:t xml:space="preserve">    </w:t>
      </w:r>
    </w:p>
    <w:p w14:paraId="2317FBB4" w14:textId="24B47C81" w:rsidR="00F35B1F" w:rsidRPr="00546E66" w:rsidRDefault="00F35B1F" w:rsidP="00F35B1F">
      <w:pPr>
        <w:spacing w:after="0" w:line="240" w:lineRule="auto"/>
        <w:ind w:firstLine="720"/>
        <w:jc w:val="both"/>
        <w:rPr>
          <w:rFonts w:ascii="Times New Roman" w:eastAsia="Calibri" w:hAnsi="Times New Roman" w:cs="Times New Roman"/>
          <w:sz w:val="24"/>
          <w:szCs w:val="24"/>
        </w:rPr>
      </w:pPr>
    </w:p>
    <w:p w14:paraId="6A1FEB26" w14:textId="77777777" w:rsidR="00F35B1F" w:rsidRPr="00546E66" w:rsidRDefault="00F35B1F" w:rsidP="00F35B1F">
      <w:pPr>
        <w:widowControl w:val="0"/>
        <w:numPr>
          <w:ilvl w:val="0"/>
          <w:numId w:val="26"/>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Deleģēt biedrībai “Latvijas Samariešu apvienība”</w:t>
      </w:r>
      <w:r>
        <w:rPr>
          <w:rFonts w:ascii="Times New Roman" w:eastAsia="Calibri" w:hAnsi="Times New Roman" w:cs="Times New Roman"/>
          <w:sz w:val="24"/>
          <w:szCs w:val="24"/>
          <w:lang w:eastAsia="hi-IN" w:bidi="hi-IN"/>
        </w:rPr>
        <w:t xml:space="preserve">, reģistrācijas Nr. </w:t>
      </w:r>
      <w:r w:rsidRPr="0047652B">
        <w:rPr>
          <w:rFonts w:ascii="Times New Roman" w:eastAsia="Calibri" w:hAnsi="Times New Roman" w:cs="Times New Roman"/>
          <w:sz w:val="24"/>
          <w:szCs w:val="24"/>
          <w:lang w:eastAsia="hi-IN" w:bidi="hi-IN"/>
        </w:rPr>
        <w:t>40008001803</w:t>
      </w:r>
      <w:r w:rsidRPr="00546E66">
        <w:rPr>
          <w:rFonts w:ascii="Times New Roman" w:eastAsia="Calibri" w:hAnsi="Times New Roman" w:cs="Times New Roman"/>
          <w:sz w:val="24"/>
          <w:szCs w:val="24"/>
          <w:lang w:eastAsia="hi-IN" w:bidi="hi-IN"/>
        </w:rPr>
        <w:t xml:space="preserve">, </w:t>
      </w:r>
      <w:r w:rsidRPr="00ED74BA">
        <w:rPr>
          <w:rFonts w:ascii="Times New Roman" w:eastAsia="Calibri" w:hAnsi="Times New Roman" w:cs="Times New Roman"/>
          <w:sz w:val="24"/>
          <w:szCs w:val="24"/>
          <w:lang w:eastAsia="hi-IN" w:bidi="hi-IN"/>
        </w:rPr>
        <w:t>uz pieciem gadiem no 2025. gada 1. janvāra</w:t>
      </w:r>
      <w:r w:rsidRPr="00ED74BA">
        <w:rPr>
          <w:rFonts w:ascii="Times New Roman" w:eastAsia="Calibri" w:hAnsi="Times New Roman" w:cs="Times New Roman"/>
          <w:color w:val="000000"/>
          <w:sz w:val="24"/>
          <w:szCs w:val="24"/>
        </w:rPr>
        <w:t xml:space="preserve"> </w:t>
      </w:r>
      <w:r w:rsidRPr="00546E66">
        <w:rPr>
          <w:rFonts w:ascii="Times New Roman" w:eastAsia="Calibri" w:hAnsi="Times New Roman" w:cs="Times New Roman"/>
          <w:sz w:val="24"/>
          <w:szCs w:val="24"/>
        </w:rPr>
        <w:t>pārvaldes uzdevum</w:t>
      </w:r>
      <w:r>
        <w:rPr>
          <w:rFonts w:ascii="Times New Roman" w:eastAsia="Calibri" w:hAnsi="Times New Roman" w:cs="Times New Roman"/>
          <w:sz w:val="24"/>
          <w:szCs w:val="24"/>
        </w:rPr>
        <w:t>a</w:t>
      </w:r>
      <w:r w:rsidRPr="00546E66">
        <w:rPr>
          <w:rFonts w:ascii="Times New Roman" w:eastAsia="Calibri" w:hAnsi="Times New Roman" w:cs="Times New Roman"/>
          <w:sz w:val="24"/>
          <w:szCs w:val="24"/>
        </w:rPr>
        <w:t xml:space="preserve"> </w:t>
      </w:r>
      <w:r w:rsidRPr="00546E66">
        <w:rPr>
          <w:rFonts w:ascii="Times New Roman" w:eastAsia="Calibri" w:hAnsi="Times New Roman" w:cs="Times New Roman"/>
          <w:sz w:val="24"/>
          <w:szCs w:val="24"/>
          <w:lang w:eastAsia="hi-IN" w:bidi="hi-IN"/>
        </w:rPr>
        <w:t xml:space="preserve">– </w:t>
      </w:r>
      <w:r w:rsidRPr="00546E66">
        <w:rPr>
          <w:rFonts w:ascii="Times New Roman" w:eastAsia="Calibri" w:hAnsi="Times New Roman" w:cs="Times New Roman"/>
          <w:sz w:val="24"/>
          <w:szCs w:val="24"/>
        </w:rPr>
        <w:t>grupu dzīvokļ</w:t>
      </w:r>
      <w:r>
        <w:rPr>
          <w:rFonts w:ascii="Times New Roman" w:eastAsia="Calibri" w:hAnsi="Times New Roman" w:cs="Times New Roman"/>
          <w:sz w:val="24"/>
          <w:szCs w:val="24"/>
        </w:rPr>
        <w:t xml:space="preserve">a </w:t>
      </w:r>
      <w:r w:rsidRPr="00546E66">
        <w:rPr>
          <w:rFonts w:ascii="Times New Roman" w:eastAsia="Calibri" w:hAnsi="Times New Roman" w:cs="Times New Roman"/>
          <w:sz w:val="24"/>
          <w:szCs w:val="24"/>
        </w:rPr>
        <w:t>pakalpojum</w:t>
      </w:r>
      <w:r>
        <w:rPr>
          <w:rFonts w:ascii="Times New Roman" w:eastAsia="Calibri" w:hAnsi="Times New Roman" w:cs="Times New Roman"/>
          <w:sz w:val="24"/>
          <w:szCs w:val="24"/>
        </w:rPr>
        <w:t>a u</w:t>
      </w:r>
      <w:r w:rsidRPr="00546E66">
        <w:rPr>
          <w:rFonts w:ascii="Times New Roman" w:eastAsia="Calibri" w:hAnsi="Times New Roman" w:cs="Times New Roman"/>
          <w:sz w:val="24"/>
          <w:szCs w:val="24"/>
          <w:lang w:eastAsia="hi-IN" w:bidi="hi-IN"/>
        </w:rPr>
        <w:t>n</w:t>
      </w:r>
      <w:r w:rsidRPr="00546E66">
        <w:rPr>
          <w:rFonts w:ascii="Times New Roman" w:eastAsia="Calibri" w:hAnsi="Times New Roman" w:cs="Times New Roman"/>
          <w:sz w:val="24"/>
          <w:szCs w:val="24"/>
        </w:rPr>
        <w:t xml:space="preserve"> specializētās darbnīcas p</w:t>
      </w:r>
      <w:r>
        <w:rPr>
          <w:rFonts w:ascii="Times New Roman" w:eastAsia="Calibri" w:hAnsi="Times New Roman" w:cs="Times New Roman"/>
          <w:sz w:val="24"/>
          <w:szCs w:val="24"/>
        </w:rPr>
        <w:t>ersonām ar invaliditāti pakalpojuma – sniegšanu</w:t>
      </w:r>
      <w:r w:rsidRPr="00546E66">
        <w:rPr>
          <w:rFonts w:ascii="Times New Roman" w:eastAsia="Calibri" w:hAnsi="Times New Roman" w:cs="Times New Roman"/>
          <w:sz w:val="24"/>
          <w:szCs w:val="24"/>
          <w:lang w:eastAsia="hi-IN" w:bidi="hi-IN"/>
        </w:rPr>
        <w:t>.</w:t>
      </w:r>
    </w:p>
    <w:p w14:paraId="658D0AF0" w14:textId="77777777" w:rsidR="00F35B1F" w:rsidRPr="00546E66" w:rsidRDefault="00F35B1F" w:rsidP="00F35B1F">
      <w:pPr>
        <w:widowControl w:val="0"/>
        <w:numPr>
          <w:ilvl w:val="0"/>
          <w:numId w:val="26"/>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lastRenderedPageBreak/>
        <w:t>Apstiprināt deleģēšanas līgumu (pielikums).</w:t>
      </w:r>
    </w:p>
    <w:p w14:paraId="6EE975DF" w14:textId="77777777" w:rsidR="00F35B1F" w:rsidRPr="00546E66" w:rsidRDefault="00F35B1F" w:rsidP="00F35B1F">
      <w:pPr>
        <w:widowControl w:val="0"/>
        <w:numPr>
          <w:ilvl w:val="0"/>
          <w:numId w:val="26"/>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 xml:space="preserve">Uzdot Lietvedības nodaļai lēmumu </w:t>
      </w:r>
      <w:r>
        <w:rPr>
          <w:rFonts w:ascii="Times New Roman" w:eastAsia="Calibri" w:hAnsi="Times New Roman" w:cs="Times New Roman"/>
          <w:sz w:val="24"/>
          <w:szCs w:val="24"/>
          <w:lang w:eastAsia="hi-IN" w:bidi="hi-IN"/>
        </w:rPr>
        <w:t xml:space="preserve">un </w:t>
      </w:r>
      <w:r w:rsidRPr="00546E66">
        <w:rPr>
          <w:rFonts w:ascii="Times New Roman" w:eastAsia="Calibri" w:hAnsi="Times New Roman" w:cs="Times New Roman"/>
          <w:sz w:val="24"/>
          <w:szCs w:val="24"/>
          <w:lang w:eastAsia="hi-IN" w:bidi="hi-IN"/>
        </w:rPr>
        <w:t>deleģēšanas līgumu</w:t>
      </w:r>
      <w:r>
        <w:rPr>
          <w:rFonts w:ascii="Times New Roman" w:eastAsia="Calibri" w:hAnsi="Times New Roman" w:cs="Times New Roman"/>
          <w:sz w:val="24"/>
          <w:szCs w:val="24"/>
          <w:lang w:eastAsia="hi-IN" w:bidi="hi-IN"/>
        </w:rPr>
        <w:t xml:space="preserve"> n</w:t>
      </w:r>
      <w:r w:rsidRPr="00546E66">
        <w:rPr>
          <w:rFonts w:ascii="Times New Roman" w:eastAsia="Calibri" w:hAnsi="Times New Roman" w:cs="Times New Roman"/>
          <w:sz w:val="24"/>
          <w:szCs w:val="24"/>
          <w:lang w:eastAsia="hi-IN" w:bidi="hi-IN"/>
        </w:rPr>
        <w:t>osūtīt saskaņošanai Vi</w:t>
      </w:r>
      <w:r>
        <w:rPr>
          <w:rFonts w:ascii="Times New Roman" w:eastAsia="Calibri" w:hAnsi="Times New Roman" w:cs="Times New Roman"/>
          <w:sz w:val="24"/>
          <w:szCs w:val="24"/>
          <w:lang w:eastAsia="hi-IN" w:bidi="hi-IN"/>
        </w:rPr>
        <w:t>e</w:t>
      </w:r>
      <w:r w:rsidRPr="00546E66">
        <w:rPr>
          <w:rFonts w:ascii="Times New Roman" w:eastAsia="Calibri" w:hAnsi="Times New Roman" w:cs="Times New Roman"/>
          <w:sz w:val="24"/>
          <w:szCs w:val="24"/>
          <w:lang w:eastAsia="hi-IN" w:bidi="hi-IN"/>
        </w:rPr>
        <w:t>d</w:t>
      </w:r>
      <w:r>
        <w:rPr>
          <w:rFonts w:ascii="Times New Roman" w:eastAsia="Calibri" w:hAnsi="Times New Roman" w:cs="Times New Roman"/>
          <w:sz w:val="24"/>
          <w:szCs w:val="24"/>
          <w:lang w:eastAsia="hi-IN" w:bidi="hi-IN"/>
        </w:rPr>
        <w:t>ā</w:t>
      </w:r>
      <w:r w:rsidRPr="00546E66">
        <w:rPr>
          <w:rFonts w:ascii="Times New Roman" w:eastAsia="Calibri" w:hAnsi="Times New Roman" w:cs="Times New Roman"/>
          <w:sz w:val="24"/>
          <w:szCs w:val="24"/>
          <w:lang w:eastAsia="hi-IN" w:bidi="hi-IN"/>
        </w:rPr>
        <w:t xml:space="preserve">s </w:t>
      </w:r>
      <w:r>
        <w:rPr>
          <w:rFonts w:ascii="Times New Roman" w:eastAsia="Calibri" w:hAnsi="Times New Roman" w:cs="Times New Roman"/>
          <w:sz w:val="24"/>
          <w:szCs w:val="24"/>
          <w:lang w:eastAsia="hi-IN" w:bidi="hi-IN"/>
        </w:rPr>
        <w:t>administrācijas</w:t>
      </w:r>
      <w:r w:rsidRPr="00546E66">
        <w:rPr>
          <w:rFonts w:ascii="Times New Roman" w:eastAsia="Calibri" w:hAnsi="Times New Roman" w:cs="Times New Roman"/>
          <w:sz w:val="24"/>
          <w:szCs w:val="24"/>
          <w:lang w:eastAsia="hi-IN" w:bidi="hi-IN"/>
        </w:rPr>
        <w:t xml:space="preserve"> un reģionālas attīstības ministrijai. </w:t>
      </w:r>
    </w:p>
    <w:p w14:paraId="0D5BE04E" w14:textId="77777777" w:rsidR="00F35B1F" w:rsidRPr="00546E66" w:rsidRDefault="00F35B1F" w:rsidP="00F35B1F">
      <w:pPr>
        <w:widowControl w:val="0"/>
        <w:numPr>
          <w:ilvl w:val="0"/>
          <w:numId w:val="26"/>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 xml:space="preserve">Lēmuma izpildi kontrolēt pašvaldības izpilddirektoram. </w:t>
      </w:r>
    </w:p>
    <w:p w14:paraId="18B8C038" w14:textId="77777777" w:rsidR="00F35B1F" w:rsidRPr="00546E66" w:rsidRDefault="00F35B1F" w:rsidP="00F35B1F">
      <w:pPr>
        <w:spacing w:after="0" w:line="240" w:lineRule="auto"/>
        <w:jc w:val="both"/>
        <w:rPr>
          <w:rFonts w:ascii="Times New Roman" w:eastAsia="Calibri" w:hAnsi="Times New Roman" w:cs="Times New Roman"/>
          <w:sz w:val="24"/>
          <w:szCs w:val="24"/>
        </w:rPr>
      </w:pPr>
    </w:p>
    <w:p w14:paraId="02B2DA72" w14:textId="77777777" w:rsidR="00F35B1F" w:rsidRPr="00F35B1F" w:rsidRDefault="00F35B1F" w:rsidP="00F35B1F">
      <w:pPr>
        <w:spacing w:after="0" w:line="240" w:lineRule="auto"/>
        <w:jc w:val="both"/>
        <w:rPr>
          <w:rFonts w:ascii="Times New Roman" w:hAnsi="Times New Roman" w:cs="Times New Roman"/>
          <w:i/>
          <w:iCs/>
          <w:sz w:val="24"/>
          <w:szCs w:val="24"/>
        </w:rPr>
      </w:pPr>
      <w:r w:rsidRPr="00F35B1F">
        <w:rPr>
          <w:rFonts w:ascii="Times New Roman" w:eastAsia="Calibri" w:hAnsi="Times New Roman" w:cs="Times New Roman"/>
          <w:i/>
          <w:iCs/>
          <w:sz w:val="24"/>
          <w:szCs w:val="24"/>
        </w:rPr>
        <w:t xml:space="preserve">Pielikumā: </w:t>
      </w:r>
      <w:r w:rsidRPr="00F35B1F">
        <w:rPr>
          <w:rFonts w:ascii="Times New Roman" w:hAnsi="Times New Roman" w:cs="Times New Roman"/>
          <w:i/>
          <w:iCs/>
          <w:sz w:val="24"/>
          <w:szCs w:val="24"/>
        </w:rPr>
        <w:t>Deleģēšanas līguma projekts.</w:t>
      </w:r>
    </w:p>
    <w:p w14:paraId="3295F326" w14:textId="77777777" w:rsidR="00F35B1F" w:rsidRDefault="00F35B1F" w:rsidP="00F35B1F">
      <w:pPr>
        <w:keepNext/>
        <w:spacing w:after="0" w:line="240" w:lineRule="auto"/>
        <w:jc w:val="both"/>
        <w:outlineLvl w:val="0"/>
        <w:rPr>
          <w:rFonts w:ascii="Times New Roman" w:eastAsia="Times New Roman" w:hAnsi="Times New Roman" w:cs="Times New Roman"/>
          <w:b/>
          <w:bCs/>
          <w:kern w:val="24"/>
          <w:sz w:val="24"/>
          <w:szCs w:val="24"/>
          <w:lang w:eastAsia="lv-LV"/>
          <w14:ligatures w14:val="none"/>
        </w:rPr>
      </w:pPr>
    </w:p>
    <w:p w14:paraId="1C750B24" w14:textId="77777777" w:rsidR="007E5EE9" w:rsidRDefault="007E5EE9" w:rsidP="00F35B1F">
      <w:pPr>
        <w:spacing w:after="0" w:line="240" w:lineRule="auto"/>
        <w:contextualSpacing/>
        <w:jc w:val="both"/>
        <w:rPr>
          <w:rFonts w:ascii="Times New Roman" w:eastAsia="Calibri" w:hAnsi="Times New Roman" w:cs="Times New Roman"/>
          <w:kern w:val="0"/>
          <w:sz w:val="24"/>
          <w:szCs w:val="24"/>
          <w14:ligatures w14:val="none"/>
        </w:rPr>
      </w:pPr>
      <w:bookmarkStart w:id="324" w:name="_Hlk175653118"/>
      <w:bookmarkEnd w:id="315"/>
      <w:bookmarkEnd w:id="316"/>
    </w:p>
    <w:p w14:paraId="185D3C56" w14:textId="77777777" w:rsidR="007E5EE9" w:rsidRPr="007E5EE9" w:rsidRDefault="007E5EE9" w:rsidP="00F35B1F">
      <w:pPr>
        <w:spacing w:after="0" w:line="240" w:lineRule="auto"/>
        <w:ind w:left="360"/>
        <w:contextualSpacing/>
        <w:jc w:val="both"/>
        <w:rPr>
          <w:rFonts w:ascii="Times New Roman" w:eastAsia="Calibri" w:hAnsi="Times New Roman" w:cs="Times New Roman"/>
          <w:kern w:val="0"/>
          <w:sz w:val="24"/>
          <w:szCs w:val="24"/>
          <w14:ligatures w14:val="none"/>
        </w:rPr>
      </w:pPr>
    </w:p>
    <w:p w14:paraId="7289BF9B" w14:textId="77777777" w:rsidR="007E5EE9" w:rsidRPr="007E5EE9" w:rsidRDefault="007E5EE9" w:rsidP="00F35B1F">
      <w:pPr>
        <w:spacing w:after="0" w:line="240" w:lineRule="auto"/>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E5EE9">
        <w:rPr>
          <w:rFonts w:ascii="Times New Roman" w:eastAsia="Times New Roman" w:hAnsi="Times New Roman" w:cs="Times New Roman"/>
          <w:kern w:val="0"/>
          <w:sz w:val="24"/>
          <w:szCs w:val="24"/>
          <w:lang w:eastAsia="lv-LV"/>
          <w14:ligatures w14:val="none"/>
        </w:rPr>
        <w:t>Lungevičs</w:t>
      </w:r>
      <w:proofErr w:type="spellEnd"/>
    </w:p>
    <w:p w14:paraId="29889EA3" w14:textId="77777777" w:rsidR="007E5EE9" w:rsidRDefault="007E5EE9" w:rsidP="00F35B1F">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F35B1F">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F35B1F">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7"/>
    <w:bookmarkEnd w:id="318"/>
    <w:bookmarkEnd w:id="319"/>
    <w:bookmarkEnd w:id="320"/>
    <w:bookmarkEnd w:id="321"/>
    <w:bookmarkEnd w:id="322"/>
    <w:bookmarkEnd w:id="323"/>
    <w:bookmarkEnd w:id="324"/>
    <w:p w14:paraId="0A36DD41" w14:textId="77777777" w:rsidR="00F35B1F" w:rsidRPr="00B20264" w:rsidRDefault="00F35B1F" w:rsidP="00F35B1F">
      <w:pPr>
        <w:spacing w:line="240" w:lineRule="auto"/>
        <w:rPr>
          <w:rFonts w:ascii="Times New Roman" w:hAnsi="Times New Roman" w:cs="Times New Roman"/>
          <w:i/>
          <w:iCs/>
        </w:rPr>
      </w:pPr>
      <w:r w:rsidRPr="00B20264">
        <w:rPr>
          <w:rFonts w:ascii="Times New Roman" w:hAnsi="Times New Roman" w:cs="Times New Roman"/>
          <w:i/>
          <w:iCs/>
        </w:rPr>
        <w:t>Kanča 20238582</w:t>
      </w:r>
    </w:p>
    <w:p w14:paraId="73D93B0E" w14:textId="41CDAB71" w:rsidR="007E5EE9" w:rsidRDefault="007E5EE9" w:rsidP="00F35B1F">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B54AF0">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CCC4C" w14:textId="77777777" w:rsidR="004E78F9" w:rsidRDefault="004E78F9">
      <w:pPr>
        <w:spacing w:after="0" w:line="240" w:lineRule="auto"/>
      </w:pPr>
      <w:r>
        <w:separator/>
      </w:r>
    </w:p>
  </w:endnote>
  <w:endnote w:type="continuationSeparator" w:id="0">
    <w:p w14:paraId="70A4B749" w14:textId="77777777" w:rsidR="004E78F9" w:rsidRDefault="004E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25" w:name="_Hlk181110144"/>
    <w:r w:rsidRPr="003C7F1F">
      <w:rPr>
        <w:sz w:val="20"/>
        <w:szCs w:val="20"/>
      </w:rPr>
      <w:t>DOKUMENTS PARAKSTĪTS AR DROŠU ELEKTRONISKO PARAKSTU UN SATUR LAIKA ZĪMOGU</w:t>
    </w:r>
  </w:p>
  <w:bookmarkEnd w:id="325"/>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B438D" w14:textId="77777777" w:rsidR="004E78F9" w:rsidRDefault="004E78F9">
      <w:pPr>
        <w:spacing w:after="0" w:line="240" w:lineRule="auto"/>
      </w:pPr>
      <w:r>
        <w:separator/>
      </w:r>
    </w:p>
  </w:footnote>
  <w:footnote w:type="continuationSeparator" w:id="0">
    <w:p w14:paraId="7B043341" w14:textId="77777777" w:rsidR="004E78F9" w:rsidRDefault="004E7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1"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21"/>
  </w:num>
  <w:num w:numId="2" w16cid:durableId="340933750">
    <w:abstractNumId w:val="0"/>
  </w:num>
  <w:num w:numId="3" w16cid:durableId="539367815">
    <w:abstractNumId w:val="4"/>
  </w:num>
  <w:num w:numId="4" w16cid:durableId="1046760134">
    <w:abstractNumId w:val="16"/>
  </w:num>
  <w:num w:numId="5" w16cid:durableId="91360541">
    <w:abstractNumId w:val="15"/>
  </w:num>
  <w:num w:numId="6" w16cid:durableId="1121805628">
    <w:abstractNumId w:val="1"/>
  </w:num>
  <w:num w:numId="7" w16cid:durableId="2127429962">
    <w:abstractNumId w:val="22"/>
  </w:num>
  <w:num w:numId="8" w16cid:durableId="1744529291">
    <w:abstractNumId w:val="2"/>
  </w:num>
  <w:num w:numId="9" w16cid:durableId="1138113628">
    <w:abstractNumId w:val="10"/>
  </w:num>
  <w:num w:numId="10" w16cid:durableId="1092773450">
    <w:abstractNumId w:val="14"/>
  </w:num>
  <w:num w:numId="11" w16cid:durableId="913777296">
    <w:abstractNumId w:val="11"/>
  </w:num>
  <w:num w:numId="12" w16cid:durableId="1430151711">
    <w:abstractNumId w:val="13"/>
  </w:num>
  <w:num w:numId="13" w16cid:durableId="2130513238">
    <w:abstractNumId w:val="17"/>
  </w:num>
  <w:num w:numId="14" w16cid:durableId="1578780735">
    <w:abstractNumId w:val="18"/>
  </w:num>
  <w:num w:numId="15" w16cid:durableId="1786386788">
    <w:abstractNumId w:val="8"/>
  </w:num>
  <w:num w:numId="16" w16cid:durableId="196163184">
    <w:abstractNumId w:val="7"/>
  </w:num>
  <w:num w:numId="17" w16cid:durableId="1230922386">
    <w:abstractNumId w:val="12"/>
  </w:num>
  <w:num w:numId="18" w16cid:durableId="1120340242">
    <w:abstractNumId w:val="5"/>
  </w:num>
  <w:num w:numId="19" w16cid:durableId="848758573">
    <w:abstractNumId w:val="6"/>
  </w:num>
  <w:num w:numId="20" w16cid:durableId="2142383180">
    <w:abstractNumId w:val="23"/>
  </w:num>
  <w:num w:numId="21" w16cid:durableId="19149234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0"/>
  </w:num>
  <w:num w:numId="23" w16cid:durableId="2063600743">
    <w:abstractNumId w:val="9"/>
  </w:num>
  <w:num w:numId="24" w16cid:durableId="499851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3"/>
  </w:num>
  <w:num w:numId="26" w16cid:durableId="13680436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85888"/>
    <w:rsid w:val="0009534C"/>
    <w:rsid w:val="00095DC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774A"/>
    <w:rsid w:val="001D6CD5"/>
    <w:rsid w:val="001D7207"/>
    <w:rsid w:val="001E2926"/>
    <w:rsid w:val="001E44AF"/>
    <w:rsid w:val="00202676"/>
    <w:rsid w:val="00206967"/>
    <w:rsid w:val="002245CF"/>
    <w:rsid w:val="00234339"/>
    <w:rsid w:val="00236EBF"/>
    <w:rsid w:val="00237B4C"/>
    <w:rsid w:val="00243F99"/>
    <w:rsid w:val="00262CC4"/>
    <w:rsid w:val="0026300A"/>
    <w:rsid w:val="002801D6"/>
    <w:rsid w:val="0028521E"/>
    <w:rsid w:val="0029102A"/>
    <w:rsid w:val="002A04A9"/>
    <w:rsid w:val="002B2712"/>
    <w:rsid w:val="002E102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66DA1"/>
    <w:rsid w:val="004818DB"/>
    <w:rsid w:val="00487890"/>
    <w:rsid w:val="004A7CA5"/>
    <w:rsid w:val="004C7232"/>
    <w:rsid w:val="004D1E9F"/>
    <w:rsid w:val="004E78F9"/>
    <w:rsid w:val="004E7A6E"/>
    <w:rsid w:val="00512E96"/>
    <w:rsid w:val="00515CBB"/>
    <w:rsid w:val="005208F5"/>
    <w:rsid w:val="0052151B"/>
    <w:rsid w:val="00522218"/>
    <w:rsid w:val="00524DBE"/>
    <w:rsid w:val="005314A4"/>
    <w:rsid w:val="00532A66"/>
    <w:rsid w:val="0053526B"/>
    <w:rsid w:val="0053732B"/>
    <w:rsid w:val="005437E9"/>
    <w:rsid w:val="005472F9"/>
    <w:rsid w:val="00555FA3"/>
    <w:rsid w:val="00556D2E"/>
    <w:rsid w:val="00557862"/>
    <w:rsid w:val="005B4C3E"/>
    <w:rsid w:val="005C1E30"/>
    <w:rsid w:val="005C52E4"/>
    <w:rsid w:val="005D2F40"/>
    <w:rsid w:val="005D5C76"/>
    <w:rsid w:val="005E559B"/>
    <w:rsid w:val="005F1832"/>
    <w:rsid w:val="005F45A5"/>
    <w:rsid w:val="005F7474"/>
    <w:rsid w:val="00601D49"/>
    <w:rsid w:val="00606ABC"/>
    <w:rsid w:val="0062372C"/>
    <w:rsid w:val="006335D9"/>
    <w:rsid w:val="00670644"/>
    <w:rsid w:val="00675081"/>
    <w:rsid w:val="00686D04"/>
    <w:rsid w:val="00687268"/>
    <w:rsid w:val="00696794"/>
    <w:rsid w:val="006A1FED"/>
    <w:rsid w:val="006B3EEE"/>
    <w:rsid w:val="006B7B77"/>
    <w:rsid w:val="006C47DC"/>
    <w:rsid w:val="006D1878"/>
    <w:rsid w:val="00700BD7"/>
    <w:rsid w:val="00701709"/>
    <w:rsid w:val="00712CF3"/>
    <w:rsid w:val="007337E3"/>
    <w:rsid w:val="00746392"/>
    <w:rsid w:val="00751BAE"/>
    <w:rsid w:val="00754D68"/>
    <w:rsid w:val="0076113C"/>
    <w:rsid w:val="00765F21"/>
    <w:rsid w:val="00782666"/>
    <w:rsid w:val="00795E83"/>
    <w:rsid w:val="007A2892"/>
    <w:rsid w:val="007D0C5D"/>
    <w:rsid w:val="007D110D"/>
    <w:rsid w:val="007E0F69"/>
    <w:rsid w:val="007E44DF"/>
    <w:rsid w:val="007E4873"/>
    <w:rsid w:val="007E5EE9"/>
    <w:rsid w:val="00810C80"/>
    <w:rsid w:val="00811259"/>
    <w:rsid w:val="008219F8"/>
    <w:rsid w:val="008315EB"/>
    <w:rsid w:val="008349CE"/>
    <w:rsid w:val="008404FD"/>
    <w:rsid w:val="00840BA6"/>
    <w:rsid w:val="00844F41"/>
    <w:rsid w:val="00870B96"/>
    <w:rsid w:val="00880A75"/>
    <w:rsid w:val="00881BA7"/>
    <w:rsid w:val="008A1CDC"/>
    <w:rsid w:val="008A2A61"/>
    <w:rsid w:val="008B2FAC"/>
    <w:rsid w:val="008B4346"/>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B266B"/>
    <w:rsid w:val="009B6752"/>
    <w:rsid w:val="009D31C1"/>
    <w:rsid w:val="009E1DBD"/>
    <w:rsid w:val="009E6A4F"/>
    <w:rsid w:val="009F3F3D"/>
    <w:rsid w:val="009F42F5"/>
    <w:rsid w:val="00A01109"/>
    <w:rsid w:val="00A031CC"/>
    <w:rsid w:val="00A05078"/>
    <w:rsid w:val="00A052A5"/>
    <w:rsid w:val="00A07101"/>
    <w:rsid w:val="00A20809"/>
    <w:rsid w:val="00A50AB8"/>
    <w:rsid w:val="00A53594"/>
    <w:rsid w:val="00A63649"/>
    <w:rsid w:val="00A7024A"/>
    <w:rsid w:val="00A9161D"/>
    <w:rsid w:val="00AA04E6"/>
    <w:rsid w:val="00AA7BE7"/>
    <w:rsid w:val="00AB6A2E"/>
    <w:rsid w:val="00AB762F"/>
    <w:rsid w:val="00AE0748"/>
    <w:rsid w:val="00AE467A"/>
    <w:rsid w:val="00B0603C"/>
    <w:rsid w:val="00B22EDE"/>
    <w:rsid w:val="00B32F5B"/>
    <w:rsid w:val="00B45D81"/>
    <w:rsid w:val="00B5303D"/>
    <w:rsid w:val="00B54AF0"/>
    <w:rsid w:val="00B56F87"/>
    <w:rsid w:val="00B7235F"/>
    <w:rsid w:val="00B81B0C"/>
    <w:rsid w:val="00B9621F"/>
    <w:rsid w:val="00BB0904"/>
    <w:rsid w:val="00BF7F80"/>
    <w:rsid w:val="00C006A9"/>
    <w:rsid w:val="00C166D2"/>
    <w:rsid w:val="00C3211E"/>
    <w:rsid w:val="00C819FC"/>
    <w:rsid w:val="00C83719"/>
    <w:rsid w:val="00C8606E"/>
    <w:rsid w:val="00CA72A0"/>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6C31"/>
    <w:rsid w:val="00F274E6"/>
    <w:rsid w:val="00F354CD"/>
    <w:rsid w:val="00F35B1F"/>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4</Pages>
  <Words>7914</Words>
  <Characters>4511</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124</cp:revision>
  <dcterms:created xsi:type="dcterms:W3CDTF">2024-09-06T08:06:00Z</dcterms:created>
  <dcterms:modified xsi:type="dcterms:W3CDTF">2024-11-04T08:04:00Z</dcterms:modified>
</cp:coreProperties>
</file>